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ED31F" w14:textId="77777777" w:rsidR="00DB6CC6" w:rsidRPr="00605B42" w:rsidRDefault="00DB6CC6" w:rsidP="00DB6CC6">
      <w:pPr>
        <w:pStyle w:val="Default"/>
        <w:rPr>
          <w:rFonts w:ascii="Lato" w:hAnsi="Lato"/>
          <w:sz w:val="22"/>
          <w:szCs w:val="22"/>
          <w:vertAlign w:val="superscript"/>
        </w:rPr>
      </w:pPr>
    </w:p>
    <w:p w14:paraId="1DE60369" w14:textId="77777777" w:rsidR="00DB6CC6" w:rsidRPr="00AF2429" w:rsidRDefault="00DB6CC6" w:rsidP="00DB6CC6">
      <w:pPr>
        <w:pStyle w:val="Default"/>
        <w:rPr>
          <w:rFonts w:ascii="Lato" w:hAnsi="Lato"/>
          <w:sz w:val="22"/>
          <w:szCs w:val="22"/>
        </w:rPr>
      </w:pPr>
      <w:r w:rsidRPr="00AF2429">
        <w:rPr>
          <w:rFonts w:ascii="Lato" w:hAnsi="Lato"/>
          <w:sz w:val="22"/>
          <w:szCs w:val="22"/>
        </w:rPr>
        <w:t xml:space="preserve"> </w:t>
      </w:r>
      <w:r w:rsidRPr="00AF2429">
        <w:rPr>
          <w:rFonts w:ascii="Lato" w:hAnsi="Lato"/>
          <w:b/>
          <w:bCs/>
          <w:sz w:val="22"/>
          <w:szCs w:val="22"/>
        </w:rPr>
        <w:t xml:space="preserve">SAVE THE CHILDREN INTERNATIONAL (SCI) ROLE PROFILE </w:t>
      </w:r>
    </w:p>
    <w:p w14:paraId="1C1DA0FF" w14:textId="77777777" w:rsidR="00DB6CC6" w:rsidRPr="00AF2429" w:rsidRDefault="00DB6CC6" w:rsidP="00DB6CC6">
      <w:pPr>
        <w:pStyle w:val="Default"/>
        <w:rPr>
          <w:rFonts w:ascii="Lato" w:hAnsi="Lato"/>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DB6CC6" w:rsidRPr="00AF2429" w14:paraId="61D93C3A" w14:textId="77777777" w:rsidTr="57A2A349">
        <w:trPr>
          <w:trHeight w:val="110"/>
        </w:trPr>
        <w:tc>
          <w:tcPr>
            <w:tcW w:w="9286" w:type="dxa"/>
            <w:gridSpan w:val="2"/>
          </w:tcPr>
          <w:p w14:paraId="37B625E9" w14:textId="4D507EB7" w:rsidR="00DB6CC6" w:rsidRPr="00AF2429" w:rsidRDefault="00DB6CC6" w:rsidP="0004447E">
            <w:pPr>
              <w:pStyle w:val="Default"/>
              <w:rPr>
                <w:rFonts w:ascii="Lato" w:hAnsi="Lato"/>
                <w:sz w:val="22"/>
                <w:szCs w:val="22"/>
              </w:rPr>
            </w:pPr>
            <w:r w:rsidRPr="00AF2429">
              <w:rPr>
                <w:rFonts w:ascii="Lato" w:hAnsi="Lato" w:cs="Lato"/>
                <w:b/>
                <w:bCs/>
                <w:sz w:val="22"/>
                <w:szCs w:val="22"/>
              </w:rPr>
              <w:t xml:space="preserve">TITLE: </w:t>
            </w:r>
            <w:r w:rsidRPr="00AF2429">
              <w:rPr>
                <w:rFonts w:ascii="Lato" w:hAnsi="Lato" w:cs="Lato"/>
                <w:sz w:val="22"/>
                <w:szCs w:val="22"/>
              </w:rPr>
              <w:t xml:space="preserve">IM </w:t>
            </w:r>
            <w:r w:rsidR="0004447E">
              <w:rPr>
                <w:rFonts w:ascii="Lato" w:hAnsi="Lato" w:cs="Lato"/>
                <w:sz w:val="22"/>
                <w:szCs w:val="22"/>
              </w:rPr>
              <w:t>Specialist</w:t>
            </w:r>
            <w:r w:rsidRPr="00AF2429">
              <w:rPr>
                <w:rFonts w:ascii="Lato" w:hAnsi="Lato" w:cs="Lato"/>
                <w:sz w:val="22"/>
                <w:szCs w:val="22"/>
              </w:rPr>
              <w:t xml:space="preserve"> </w:t>
            </w:r>
          </w:p>
        </w:tc>
      </w:tr>
      <w:tr w:rsidR="00DB6CC6" w:rsidRPr="00AF2429" w14:paraId="7F3C5944" w14:textId="77777777" w:rsidTr="57A2A349">
        <w:trPr>
          <w:trHeight w:val="242"/>
        </w:trPr>
        <w:tc>
          <w:tcPr>
            <w:tcW w:w="4643" w:type="dxa"/>
          </w:tcPr>
          <w:p w14:paraId="65E85C14" w14:textId="77777777" w:rsidR="00DB6CC6" w:rsidRPr="00AF2429" w:rsidRDefault="00DB6CC6">
            <w:pPr>
              <w:pStyle w:val="Default"/>
              <w:rPr>
                <w:rFonts w:ascii="Lato" w:hAnsi="Lato"/>
                <w:sz w:val="22"/>
                <w:szCs w:val="22"/>
              </w:rPr>
            </w:pPr>
            <w:r w:rsidRPr="00AF2429">
              <w:rPr>
                <w:rFonts w:ascii="Lato" w:hAnsi="Lato" w:cs="Lato"/>
                <w:b/>
                <w:bCs/>
                <w:sz w:val="22"/>
                <w:szCs w:val="22"/>
              </w:rPr>
              <w:t xml:space="preserve">TEAM/PROGRAMME: MEAL / PDQ Department </w:t>
            </w:r>
          </w:p>
        </w:tc>
        <w:tc>
          <w:tcPr>
            <w:tcW w:w="4643" w:type="dxa"/>
          </w:tcPr>
          <w:p w14:paraId="1E215165" w14:textId="77777777" w:rsidR="00DB6CC6" w:rsidRPr="00AF2429" w:rsidRDefault="00DB6CC6" w:rsidP="00DB6CC6">
            <w:pPr>
              <w:pStyle w:val="Default"/>
              <w:rPr>
                <w:rFonts w:ascii="Lato" w:hAnsi="Lato" w:cs="Lato"/>
                <w:sz w:val="22"/>
                <w:szCs w:val="22"/>
              </w:rPr>
            </w:pPr>
            <w:r w:rsidRPr="00AF2429">
              <w:rPr>
                <w:rFonts w:ascii="Lato" w:hAnsi="Lato" w:cs="Lato"/>
                <w:b/>
                <w:bCs/>
                <w:sz w:val="22"/>
                <w:szCs w:val="22"/>
              </w:rPr>
              <w:t>LOCATION: Port Sudan</w:t>
            </w:r>
          </w:p>
        </w:tc>
      </w:tr>
      <w:tr w:rsidR="00DB6CC6" w:rsidRPr="00AF2429" w14:paraId="540C098C" w14:textId="77777777" w:rsidTr="57A2A349">
        <w:trPr>
          <w:trHeight w:val="242"/>
        </w:trPr>
        <w:tc>
          <w:tcPr>
            <w:tcW w:w="4643" w:type="dxa"/>
          </w:tcPr>
          <w:p w14:paraId="49399424" w14:textId="77777777" w:rsidR="00DB6CC6" w:rsidRPr="00AF2429" w:rsidRDefault="00DB6CC6">
            <w:pPr>
              <w:pStyle w:val="Default"/>
              <w:rPr>
                <w:rFonts w:ascii="Lato" w:hAnsi="Lato" w:cs="Lato"/>
                <w:sz w:val="22"/>
                <w:szCs w:val="22"/>
              </w:rPr>
            </w:pPr>
            <w:r w:rsidRPr="00AF2429">
              <w:rPr>
                <w:rFonts w:ascii="Lato" w:hAnsi="Lato" w:cs="Lato"/>
                <w:b/>
                <w:bCs/>
                <w:sz w:val="22"/>
                <w:szCs w:val="22"/>
              </w:rPr>
              <w:t xml:space="preserve">GRADE: 3 </w:t>
            </w:r>
          </w:p>
        </w:tc>
        <w:tc>
          <w:tcPr>
            <w:tcW w:w="4643" w:type="dxa"/>
          </w:tcPr>
          <w:p w14:paraId="40F50E75" w14:textId="77777777" w:rsidR="00DB6CC6" w:rsidRPr="00AF2429" w:rsidRDefault="00DB6CC6">
            <w:pPr>
              <w:pStyle w:val="Default"/>
              <w:rPr>
                <w:rFonts w:ascii="Lato" w:hAnsi="Lato" w:cs="Lato"/>
                <w:sz w:val="22"/>
                <w:szCs w:val="22"/>
              </w:rPr>
            </w:pPr>
            <w:r w:rsidRPr="00AF2429">
              <w:rPr>
                <w:rFonts w:ascii="Lato" w:hAnsi="Lato" w:cs="Lato"/>
                <w:b/>
                <w:bCs/>
                <w:sz w:val="22"/>
                <w:szCs w:val="22"/>
              </w:rPr>
              <w:t xml:space="preserve">CONTRACT LENGTH: </w:t>
            </w:r>
          </w:p>
          <w:p w14:paraId="14386F21" w14:textId="77777777" w:rsidR="00DB6CC6" w:rsidRPr="00AF2429" w:rsidRDefault="00DB6CC6">
            <w:pPr>
              <w:pStyle w:val="Default"/>
              <w:rPr>
                <w:rFonts w:ascii="Lato" w:hAnsi="Lato" w:cs="Lato"/>
                <w:color w:val="808080"/>
                <w:sz w:val="22"/>
                <w:szCs w:val="22"/>
              </w:rPr>
            </w:pPr>
            <w:r w:rsidRPr="00AF2429">
              <w:rPr>
                <w:rFonts w:ascii="Lato" w:hAnsi="Lato" w:cs="Lato"/>
                <w:b/>
                <w:bCs/>
                <w:i/>
                <w:iCs/>
                <w:color w:val="808080"/>
                <w:sz w:val="22"/>
                <w:szCs w:val="22"/>
              </w:rPr>
              <w:t xml:space="preserve">12 months </w:t>
            </w:r>
          </w:p>
        </w:tc>
      </w:tr>
      <w:tr w:rsidR="00DB6CC6" w:rsidRPr="00AF2429" w14:paraId="22927C3B" w14:textId="77777777" w:rsidTr="57A2A349">
        <w:trPr>
          <w:trHeight w:val="638"/>
        </w:trPr>
        <w:tc>
          <w:tcPr>
            <w:tcW w:w="9286" w:type="dxa"/>
            <w:gridSpan w:val="2"/>
          </w:tcPr>
          <w:p w14:paraId="6CD7216A" w14:textId="77777777" w:rsidR="00DB6CC6" w:rsidRPr="00AF2429" w:rsidRDefault="00DB6CC6">
            <w:pPr>
              <w:pStyle w:val="Default"/>
              <w:rPr>
                <w:rFonts w:ascii="Lato" w:hAnsi="Lato" w:cs="Lato"/>
                <w:sz w:val="22"/>
                <w:szCs w:val="22"/>
              </w:rPr>
            </w:pPr>
            <w:r w:rsidRPr="00AF2429">
              <w:rPr>
                <w:rFonts w:ascii="Lato" w:hAnsi="Lato" w:cs="Lato"/>
                <w:b/>
                <w:bCs/>
                <w:sz w:val="22"/>
                <w:szCs w:val="22"/>
              </w:rPr>
              <w:t xml:space="preserve">CHILD SAFEGUARDING: (select only one) </w:t>
            </w:r>
          </w:p>
          <w:p w14:paraId="1429CC62" w14:textId="77777777" w:rsidR="00DB6CC6" w:rsidRPr="00AF2429" w:rsidRDefault="00DB6CC6" w:rsidP="57A2A349">
            <w:pPr>
              <w:pStyle w:val="Default"/>
              <w:rPr>
                <w:rFonts w:ascii="Lato" w:hAnsi="Lato"/>
                <w:sz w:val="22"/>
                <w:szCs w:val="22"/>
                <w:lang w:val="en-US"/>
              </w:rPr>
            </w:pPr>
            <w:r w:rsidRPr="57A2A349">
              <w:rPr>
                <w:rFonts w:ascii="Lato" w:hAnsi="Lato" w:cs="Lato"/>
                <w:sz w:val="22"/>
                <w:szCs w:val="22"/>
                <w:lang w:val="en-US"/>
              </w:rPr>
              <w:t xml:space="preserve">Level 3: the post holder will have contact with children and/or young people </w:t>
            </w:r>
            <w:r w:rsidRPr="57A2A349">
              <w:rPr>
                <w:rFonts w:ascii="Lato" w:hAnsi="Lato" w:cs="Lato"/>
                <w:i/>
                <w:iCs/>
                <w:sz w:val="22"/>
                <w:szCs w:val="22"/>
                <w:lang w:val="en-US"/>
              </w:rPr>
              <w:t xml:space="preserve">either </w:t>
            </w:r>
            <w:r w:rsidRPr="57A2A349">
              <w:rPr>
                <w:rFonts w:ascii="Lato" w:hAnsi="Lato" w:cs="Lato"/>
                <w:sz w:val="22"/>
                <w:szCs w:val="22"/>
                <w:lang w:val="en-US"/>
              </w:rPr>
              <w:t xml:space="preserve">frequently (e.g. once a week or more) or intensively (e.g. four days in one month or more or overnight) because they work country programs; or are visiting country programs; or because they are responsible for implementing the police checking/vetting process staff. </w:t>
            </w:r>
          </w:p>
        </w:tc>
      </w:tr>
      <w:tr w:rsidR="00DB6CC6" w:rsidRPr="00AF2429" w14:paraId="203DFF1D" w14:textId="77777777" w:rsidTr="57A2A349">
        <w:trPr>
          <w:trHeight w:val="2354"/>
        </w:trPr>
        <w:tc>
          <w:tcPr>
            <w:tcW w:w="9286" w:type="dxa"/>
            <w:gridSpan w:val="2"/>
          </w:tcPr>
          <w:p w14:paraId="68B4B8DA" w14:textId="77777777" w:rsidR="00DB6CC6" w:rsidRPr="00AF2429" w:rsidRDefault="00DB6CC6">
            <w:pPr>
              <w:pStyle w:val="Default"/>
              <w:rPr>
                <w:rFonts w:ascii="Lato" w:hAnsi="Lato" w:cs="Lato"/>
                <w:sz w:val="22"/>
                <w:szCs w:val="22"/>
              </w:rPr>
            </w:pPr>
            <w:r w:rsidRPr="00AF2429">
              <w:rPr>
                <w:rFonts w:ascii="Lato" w:hAnsi="Lato" w:cs="Lato"/>
                <w:b/>
                <w:bCs/>
                <w:sz w:val="22"/>
                <w:szCs w:val="22"/>
              </w:rPr>
              <w:t xml:space="preserve">ROLE PURPOSE: </w:t>
            </w:r>
          </w:p>
          <w:p w14:paraId="78245FBB" w14:textId="6BA0FBAB" w:rsidR="00DB6CC6" w:rsidRPr="00AF2429" w:rsidRDefault="00DB6CC6">
            <w:pPr>
              <w:pStyle w:val="Default"/>
              <w:rPr>
                <w:rFonts w:ascii="Lato" w:hAnsi="Lato" w:cs="Lato"/>
                <w:b/>
                <w:bCs/>
                <w:sz w:val="22"/>
                <w:szCs w:val="22"/>
              </w:rPr>
            </w:pPr>
            <w:r w:rsidRPr="00AF2429">
              <w:rPr>
                <w:rFonts w:ascii="Lato" w:hAnsi="Lato" w:cs="Lato"/>
                <w:b/>
                <w:bCs/>
                <w:sz w:val="22"/>
                <w:szCs w:val="22"/>
              </w:rPr>
              <w:t xml:space="preserve">Save the Children (SC) Sudan is recruiting </w:t>
            </w:r>
            <w:r w:rsidR="00DC395D" w:rsidRPr="00AF2429">
              <w:rPr>
                <w:rFonts w:ascii="Lato" w:hAnsi="Lato" w:cs="Lato"/>
                <w:b/>
                <w:bCs/>
                <w:sz w:val="22"/>
                <w:szCs w:val="22"/>
              </w:rPr>
              <w:t>an</w:t>
            </w:r>
            <w:r w:rsidRPr="00AF2429">
              <w:rPr>
                <w:rFonts w:ascii="Lato" w:hAnsi="Lato" w:cs="Lato"/>
                <w:b/>
                <w:bCs/>
                <w:sz w:val="22"/>
                <w:szCs w:val="22"/>
              </w:rPr>
              <w:t xml:space="preserve"> Information Management (IM) </w:t>
            </w:r>
            <w:r w:rsidR="0004447E">
              <w:rPr>
                <w:rFonts w:ascii="Lato" w:hAnsi="Lato" w:cs="Lato"/>
                <w:b/>
                <w:bCs/>
                <w:sz w:val="22"/>
                <w:szCs w:val="22"/>
              </w:rPr>
              <w:t>Specialist</w:t>
            </w:r>
            <w:r w:rsidRPr="00AF2429">
              <w:rPr>
                <w:rFonts w:ascii="Lato" w:hAnsi="Lato" w:cs="Lato"/>
                <w:b/>
                <w:bCs/>
                <w:sz w:val="22"/>
                <w:szCs w:val="22"/>
              </w:rPr>
              <w:t xml:space="preserve"> to oversee IM systems across SCs implementation areas. </w:t>
            </w:r>
          </w:p>
          <w:p w14:paraId="26796F4A" w14:textId="77777777" w:rsidR="00DB6CC6" w:rsidRPr="00AF2429" w:rsidRDefault="00DB6CC6">
            <w:pPr>
              <w:pStyle w:val="Default"/>
              <w:rPr>
                <w:rFonts w:ascii="Lato" w:hAnsi="Lato"/>
                <w:sz w:val="22"/>
                <w:szCs w:val="22"/>
              </w:rPr>
            </w:pPr>
          </w:p>
          <w:p w14:paraId="1BAF2228" w14:textId="49D89409" w:rsidR="00DB6CC6" w:rsidRDefault="00DB6CC6" w:rsidP="57A2A349">
            <w:pPr>
              <w:pStyle w:val="Default"/>
              <w:rPr>
                <w:rFonts w:ascii="Lato" w:hAnsi="Lato" w:cs="Lato"/>
                <w:sz w:val="22"/>
                <w:szCs w:val="22"/>
                <w:lang w:val="en-US"/>
              </w:rPr>
            </w:pPr>
            <w:r w:rsidRPr="57A2A349">
              <w:rPr>
                <w:rFonts w:ascii="Lato" w:hAnsi="Lato" w:cs="Lato"/>
                <w:sz w:val="22"/>
                <w:szCs w:val="22"/>
                <w:lang w:val="en-US"/>
              </w:rPr>
              <w:t xml:space="preserve">The IM </w:t>
            </w:r>
            <w:r w:rsidR="0004447E" w:rsidRPr="57A2A349">
              <w:rPr>
                <w:rFonts w:ascii="Lato" w:hAnsi="Lato" w:cs="Lato"/>
                <w:sz w:val="22"/>
                <w:szCs w:val="22"/>
                <w:lang w:val="en-US"/>
              </w:rPr>
              <w:t>Specialist</w:t>
            </w:r>
            <w:r w:rsidRPr="57A2A349">
              <w:rPr>
                <w:rFonts w:ascii="Lato" w:hAnsi="Lato" w:cs="Lato"/>
                <w:sz w:val="22"/>
                <w:szCs w:val="22"/>
                <w:lang w:val="en-US"/>
              </w:rPr>
              <w:t xml:space="preserve"> will be the technical backstop for the IM teams in all Area Offices (AO) in Sudan Country Office, providing high-level technical and managerial support to field teams and implementing partners. S/he will be based in Port Sudan / Sudan and report directly to the Head of MEAL. The IM </w:t>
            </w:r>
            <w:r w:rsidR="0004447E" w:rsidRPr="57A2A349">
              <w:rPr>
                <w:rFonts w:ascii="Lato" w:hAnsi="Lato" w:cs="Lato"/>
                <w:sz w:val="22"/>
                <w:szCs w:val="22"/>
                <w:lang w:val="en-US"/>
              </w:rPr>
              <w:t xml:space="preserve">Specialist </w:t>
            </w:r>
            <w:r w:rsidRPr="57A2A349">
              <w:rPr>
                <w:rFonts w:ascii="Lato" w:hAnsi="Lato" w:cs="Lato"/>
                <w:sz w:val="22"/>
                <w:szCs w:val="22"/>
                <w:lang w:val="en-US"/>
              </w:rPr>
              <w:t>will be responsible for the establishment and maintenance of centralized IM systems and processes. S/he will manage the day-to-day operations of the IM systems, work with the IM teams in Program / Operation department and be expected to standardize and centralize data management processes across area offices. This role is crucial in terms of making data accessible in a timely and quality manner to the use of the teams involved in design and implementation of the programs. In addition, this person will act as a bridge between the Program / Operations Information Management function and MEAL team in Sudan, being the accountable for the availability and quality of data.</w:t>
            </w:r>
          </w:p>
          <w:p w14:paraId="02E8D8DD" w14:textId="39D4402C" w:rsidR="008D42A3" w:rsidRDefault="008D42A3" w:rsidP="00DB6CC6">
            <w:pPr>
              <w:pStyle w:val="Default"/>
              <w:rPr>
                <w:rFonts w:ascii="Lato" w:hAnsi="Lato" w:cs="Lato"/>
                <w:sz w:val="22"/>
                <w:szCs w:val="22"/>
              </w:rPr>
            </w:pPr>
          </w:p>
          <w:p w14:paraId="1EAEA012" w14:textId="358E3A72" w:rsidR="008D42A3" w:rsidRDefault="008D42A3" w:rsidP="00DB6CC6">
            <w:pPr>
              <w:pStyle w:val="Default"/>
              <w:rPr>
                <w:rFonts w:ascii="Lato" w:hAnsi="Lato" w:cs="Lato"/>
                <w:sz w:val="22"/>
                <w:szCs w:val="22"/>
              </w:rPr>
            </w:pPr>
            <w:r>
              <w:rPr>
                <w:rFonts w:ascii="Lato" w:hAnsi="Lato" w:cs="Lato"/>
                <w:sz w:val="22"/>
                <w:szCs w:val="22"/>
              </w:rPr>
              <w:t xml:space="preserve">Success Criteria’s: </w:t>
            </w:r>
          </w:p>
          <w:p w14:paraId="78EBFB47" w14:textId="1013C9DB" w:rsidR="008D42A3" w:rsidRDefault="008D42A3" w:rsidP="00DB6CC6">
            <w:pPr>
              <w:pStyle w:val="Default"/>
              <w:rPr>
                <w:rFonts w:ascii="Lato" w:hAnsi="Lato" w:cs="Lato"/>
                <w:sz w:val="22"/>
                <w:szCs w:val="22"/>
              </w:rPr>
            </w:pPr>
          </w:p>
          <w:p w14:paraId="6233A229" w14:textId="3DC1AD47" w:rsidR="008D42A3" w:rsidRDefault="008D42A3" w:rsidP="57A2A349">
            <w:pPr>
              <w:pStyle w:val="Default"/>
              <w:numPr>
                <w:ilvl w:val="0"/>
                <w:numId w:val="17"/>
              </w:numPr>
              <w:rPr>
                <w:rFonts w:ascii="Lato" w:hAnsi="Lato" w:cs="Lato"/>
                <w:sz w:val="22"/>
                <w:szCs w:val="22"/>
                <w:lang w:val="en-US"/>
              </w:rPr>
            </w:pPr>
            <w:r w:rsidRPr="57A2A349">
              <w:rPr>
                <w:rFonts w:ascii="Lato" w:hAnsi="Lato" w:cs="Lato"/>
                <w:sz w:val="22"/>
                <w:szCs w:val="22"/>
                <w:lang w:val="en-US"/>
              </w:rPr>
              <w:t>Sudan Country Office having robust information management systems and ways of working that allows the flow of timely and quality data from field to design, evaluation, reporting processes</w:t>
            </w:r>
          </w:p>
          <w:p w14:paraId="49AAFC7D" w14:textId="38DD81C2" w:rsidR="008D42A3" w:rsidRPr="00DC395D" w:rsidRDefault="008D42A3" w:rsidP="57A2A349">
            <w:pPr>
              <w:pStyle w:val="Default"/>
              <w:numPr>
                <w:ilvl w:val="0"/>
                <w:numId w:val="17"/>
              </w:numPr>
              <w:rPr>
                <w:rFonts w:ascii="Lato" w:hAnsi="Lato" w:cs="Lato"/>
                <w:sz w:val="22"/>
                <w:szCs w:val="22"/>
                <w:lang w:val="en-US"/>
              </w:rPr>
            </w:pPr>
            <w:r w:rsidRPr="57A2A349">
              <w:rPr>
                <w:rFonts w:ascii="Lato" w:hAnsi="Lato" w:cs="Lato"/>
                <w:sz w:val="22"/>
                <w:szCs w:val="22"/>
                <w:lang w:val="en-US"/>
              </w:rPr>
              <w:t>Reduce the workload of MEAL and IM personnel by developing automatized and digital solutions that would decrease level of effort required for data cleaning, processing, transformation and consolidation</w:t>
            </w:r>
          </w:p>
          <w:p w14:paraId="28BE1BD2" w14:textId="77777777" w:rsidR="00DB6CC6" w:rsidRPr="00AF2429" w:rsidRDefault="00DB6CC6" w:rsidP="00DB6CC6">
            <w:pPr>
              <w:pStyle w:val="Default"/>
              <w:rPr>
                <w:rFonts w:ascii="Lato" w:hAnsi="Lato"/>
                <w:sz w:val="22"/>
                <w:szCs w:val="22"/>
              </w:rPr>
            </w:pPr>
          </w:p>
        </w:tc>
      </w:tr>
      <w:tr w:rsidR="00DB6CC6" w:rsidRPr="00AF2429" w14:paraId="4E4EF867" w14:textId="77777777" w:rsidTr="57A2A349">
        <w:trPr>
          <w:trHeight w:val="1279"/>
        </w:trPr>
        <w:tc>
          <w:tcPr>
            <w:tcW w:w="9286" w:type="dxa"/>
            <w:gridSpan w:val="2"/>
          </w:tcPr>
          <w:p w14:paraId="0570BB61" w14:textId="77777777" w:rsidR="00DB6CC6" w:rsidRPr="00AF2429" w:rsidRDefault="00DB6CC6">
            <w:pPr>
              <w:pStyle w:val="Default"/>
              <w:rPr>
                <w:rFonts w:ascii="Lato" w:hAnsi="Lato" w:cs="Lato"/>
                <w:sz w:val="22"/>
                <w:szCs w:val="22"/>
              </w:rPr>
            </w:pPr>
            <w:r w:rsidRPr="00AF2429">
              <w:rPr>
                <w:rFonts w:ascii="Lato" w:hAnsi="Lato" w:cs="Lato"/>
                <w:b/>
                <w:bCs/>
                <w:sz w:val="22"/>
                <w:szCs w:val="22"/>
              </w:rPr>
              <w:t xml:space="preserve">SCOPE OF ROLE: </w:t>
            </w:r>
          </w:p>
          <w:p w14:paraId="50D1226C" w14:textId="77777777" w:rsidR="00DB6CC6" w:rsidRPr="00AF2429" w:rsidRDefault="00DB6CC6">
            <w:pPr>
              <w:pStyle w:val="Default"/>
              <w:rPr>
                <w:rFonts w:ascii="Lato" w:hAnsi="Lato"/>
                <w:sz w:val="22"/>
                <w:szCs w:val="22"/>
              </w:rPr>
            </w:pPr>
            <w:r w:rsidRPr="00AF2429">
              <w:rPr>
                <w:rFonts w:ascii="Lato" w:hAnsi="Lato" w:cs="Lato"/>
                <w:sz w:val="22"/>
                <w:szCs w:val="22"/>
              </w:rPr>
              <w:t xml:space="preserve">• </w:t>
            </w:r>
            <w:r w:rsidRPr="00AF2429">
              <w:rPr>
                <w:rFonts w:ascii="Lato" w:hAnsi="Lato" w:cs="Lato"/>
                <w:b/>
                <w:bCs/>
                <w:sz w:val="22"/>
                <w:szCs w:val="22"/>
              </w:rPr>
              <w:t xml:space="preserve">Reports Direct: </w:t>
            </w:r>
            <w:r w:rsidRPr="00AF2429">
              <w:rPr>
                <w:rFonts w:ascii="Lato" w:hAnsi="Lato" w:cs="Lato"/>
                <w:sz w:val="22"/>
                <w:szCs w:val="22"/>
              </w:rPr>
              <w:t xml:space="preserve">Head of MEAL </w:t>
            </w:r>
          </w:p>
          <w:p w14:paraId="02226D31" w14:textId="77777777" w:rsidR="00DB6CC6" w:rsidRPr="00AF2429" w:rsidRDefault="00DB6CC6">
            <w:pPr>
              <w:pStyle w:val="Default"/>
              <w:rPr>
                <w:rFonts w:ascii="Lato" w:hAnsi="Lato"/>
                <w:sz w:val="22"/>
                <w:szCs w:val="22"/>
              </w:rPr>
            </w:pPr>
            <w:r w:rsidRPr="00AF2429">
              <w:rPr>
                <w:rFonts w:ascii="Lato" w:hAnsi="Lato"/>
                <w:sz w:val="22"/>
                <w:szCs w:val="22"/>
              </w:rPr>
              <w:t xml:space="preserve">• </w:t>
            </w:r>
            <w:r w:rsidRPr="00AF2429">
              <w:rPr>
                <w:rFonts w:ascii="Lato" w:hAnsi="Lato" w:cs="Lato"/>
                <w:b/>
                <w:bCs/>
                <w:sz w:val="22"/>
                <w:szCs w:val="22"/>
              </w:rPr>
              <w:t xml:space="preserve">Reports Indirectly to: </w:t>
            </w:r>
            <w:r w:rsidRPr="00AF2429">
              <w:rPr>
                <w:rFonts w:ascii="Lato" w:hAnsi="Lato" w:cs="Lato"/>
                <w:sz w:val="22"/>
                <w:szCs w:val="22"/>
              </w:rPr>
              <w:t xml:space="preserve">N/A </w:t>
            </w:r>
          </w:p>
          <w:p w14:paraId="7DC3B01D" w14:textId="77777777" w:rsidR="00DB6CC6" w:rsidRPr="00AF2429" w:rsidRDefault="00DB6CC6">
            <w:pPr>
              <w:pStyle w:val="Default"/>
              <w:rPr>
                <w:rFonts w:ascii="Lato" w:hAnsi="Lato"/>
                <w:sz w:val="22"/>
                <w:szCs w:val="22"/>
              </w:rPr>
            </w:pPr>
            <w:r w:rsidRPr="00AF2429">
              <w:rPr>
                <w:rFonts w:ascii="Lato" w:hAnsi="Lato"/>
                <w:sz w:val="22"/>
                <w:szCs w:val="22"/>
              </w:rPr>
              <w:t xml:space="preserve">• Staff reporting to this post: N/A </w:t>
            </w:r>
          </w:p>
          <w:p w14:paraId="57483508" w14:textId="77777777" w:rsidR="00DB6CC6" w:rsidRPr="00AF2429" w:rsidRDefault="00DB6CC6">
            <w:pPr>
              <w:pStyle w:val="Default"/>
              <w:rPr>
                <w:rFonts w:ascii="Lato" w:hAnsi="Lato"/>
                <w:sz w:val="22"/>
                <w:szCs w:val="22"/>
              </w:rPr>
            </w:pPr>
            <w:r w:rsidRPr="00AF2429">
              <w:rPr>
                <w:rFonts w:ascii="Lato" w:hAnsi="Lato"/>
                <w:sz w:val="22"/>
                <w:szCs w:val="22"/>
              </w:rPr>
              <w:t xml:space="preserve">• </w:t>
            </w:r>
            <w:r w:rsidRPr="00AF2429">
              <w:rPr>
                <w:rFonts w:ascii="Lato" w:hAnsi="Lato" w:cs="Lato"/>
                <w:b/>
                <w:bCs/>
                <w:sz w:val="22"/>
                <w:szCs w:val="22"/>
              </w:rPr>
              <w:t xml:space="preserve">Staff indirectly reporting to this post: </w:t>
            </w:r>
            <w:r w:rsidRPr="00AF2429">
              <w:rPr>
                <w:rFonts w:ascii="Lato" w:hAnsi="Lato" w:cs="Lato"/>
                <w:sz w:val="22"/>
                <w:szCs w:val="22"/>
              </w:rPr>
              <w:t>Technical dotted line with Information Management personnel in program / operation teams (in total xx)</w:t>
            </w:r>
          </w:p>
          <w:p w14:paraId="0827656D" w14:textId="77777777" w:rsidR="00DB6CC6" w:rsidRPr="00AF2429" w:rsidRDefault="00DB6CC6">
            <w:pPr>
              <w:pStyle w:val="Default"/>
              <w:rPr>
                <w:rFonts w:ascii="Lato" w:hAnsi="Lato"/>
                <w:sz w:val="22"/>
                <w:szCs w:val="22"/>
              </w:rPr>
            </w:pPr>
            <w:r w:rsidRPr="00AF2429">
              <w:rPr>
                <w:rFonts w:ascii="Lato" w:hAnsi="Lato"/>
                <w:sz w:val="22"/>
                <w:szCs w:val="22"/>
              </w:rPr>
              <w:t xml:space="preserve">• </w:t>
            </w:r>
            <w:r w:rsidRPr="00AF2429">
              <w:rPr>
                <w:rFonts w:ascii="Lato" w:hAnsi="Lato" w:cs="Lato"/>
                <w:b/>
                <w:bCs/>
                <w:sz w:val="22"/>
                <w:szCs w:val="22"/>
              </w:rPr>
              <w:t xml:space="preserve">Budget Responsibilities: </w:t>
            </w:r>
            <w:r w:rsidRPr="00AF2429">
              <w:rPr>
                <w:rFonts w:ascii="Lato" w:hAnsi="Lato" w:cs="Lato"/>
                <w:sz w:val="22"/>
                <w:szCs w:val="22"/>
              </w:rPr>
              <w:t xml:space="preserve">Budget holder for IM lines </w:t>
            </w:r>
          </w:p>
          <w:p w14:paraId="6A6AC130" w14:textId="77777777" w:rsidR="00DB6CC6" w:rsidRPr="00AF2429" w:rsidRDefault="00DB6CC6">
            <w:pPr>
              <w:pStyle w:val="Default"/>
              <w:rPr>
                <w:rFonts w:ascii="Lato" w:hAnsi="Lato"/>
                <w:sz w:val="22"/>
                <w:szCs w:val="22"/>
              </w:rPr>
            </w:pPr>
            <w:r w:rsidRPr="00AF2429">
              <w:rPr>
                <w:rFonts w:ascii="Lato" w:hAnsi="Lato"/>
                <w:sz w:val="22"/>
                <w:szCs w:val="22"/>
              </w:rPr>
              <w:t xml:space="preserve">• Role Dimensions: </w:t>
            </w:r>
          </w:p>
          <w:p w14:paraId="1C82504A" w14:textId="77777777" w:rsidR="00DB6CC6" w:rsidRPr="00AF2429" w:rsidRDefault="00DB6CC6">
            <w:pPr>
              <w:pStyle w:val="Default"/>
              <w:rPr>
                <w:rFonts w:ascii="Lato" w:hAnsi="Lato"/>
                <w:sz w:val="22"/>
                <w:szCs w:val="22"/>
              </w:rPr>
            </w:pPr>
          </w:p>
        </w:tc>
      </w:tr>
      <w:tr w:rsidR="00DB6CC6" w:rsidRPr="00AF2429" w14:paraId="767420D6" w14:textId="77777777" w:rsidTr="57A2A349">
        <w:trPr>
          <w:trHeight w:val="831"/>
        </w:trPr>
        <w:tc>
          <w:tcPr>
            <w:tcW w:w="9286" w:type="dxa"/>
            <w:gridSpan w:val="2"/>
          </w:tcPr>
          <w:p w14:paraId="469C793C" w14:textId="77777777" w:rsidR="00DB6CC6" w:rsidRPr="00AF2429" w:rsidRDefault="00DB6CC6">
            <w:pPr>
              <w:pStyle w:val="Default"/>
              <w:rPr>
                <w:rFonts w:ascii="Lato" w:hAnsi="Lato" w:cs="Lato"/>
                <w:sz w:val="22"/>
                <w:szCs w:val="22"/>
              </w:rPr>
            </w:pPr>
            <w:r w:rsidRPr="00AF2429">
              <w:rPr>
                <w:rFonts w:ascii="Lato" w:hAnsi="Lato" w:cs="Lato"/>
                <w:b/>
                <w:bCs/>
                <w:sz w:val="22"/>
                <w:szCs w:val="22"/>
              </w:rPr>
              <w:t xml:space="preserve">KEY AREAS OF ACCOUNTABILITY: </w:t>
            </w:r>
          </w:p>
          <w:p w14:paraId="7BE3C943" w14:textId="77777777" w:rsidR="00DB6CC6" w:rsidRPr="00AF2429" w:rsidRDefault="00DB6CC6" w:rsidP="00DB6CC6">
            <w:pPr>
              <w:pStyle w:val="Default"/>
              <w:rPr>
                <w:rFonts w:ascii="Lato" w:hAnsi="Lato" w:cs="Lato"/>
                <w:b/>
                <w:bCs/>
                <w:color w:val="FF0000"/>
                <w:sz w:val="22"/>
                <w:szCs w:val="22"/>
              </w:rPr>
            </w:pPr>
          </w:p>
          <w:p w14:paraId="6CAD00B4" w14:textId="77777777" w:rsidR="00DB6CC6" w:rsidRPr="004152A4" w:rsidRDefault="00DB6CC6" w:rsidP="00DB6CC6">
            <w:pPr>
              <w:pStyle w:val="Default"/>
              <w:rPr>
                <w:rFonts w:ascii="Lato" w:hAnsi="Lato"/>
                <w:b/>
                <w:color w:val="000000" w:themeColor="text1"/>
                <w:sz w:val="22"/>
                <w:szCs w:val="22"/>
              </w:rPr>
            </w:pPr>
            <w:r w:rsidRPr="004152A4">
              <w:rPr>
                <w:rFonts w:ascii="Lato" w:hAnsi="Lato"/>
                <w:b/>
                <w:color w:val="000000" w:themeColor="text1"/>
                <w:sz w:val="22"/>
                <w:szCs w:val="22"/>
              </w:rPr>
              <w:t>Team Management:</w:t>
            </w:r>
          </w:p>
          <w:p w14:paraId="4400F2D9" w14:textId="397439C5" w:rsidR="00DB6CC6" w:rsidRDefault="00DB6CC6" w:rsidP="004152A4">
            <w:pPr>
              <w:pStyle w:val="Default"/>
              <w:numPr>
                <w:ilvl w:val="0"/>
                <w:numId w:val="16"/>
              </w:numPr>
              <w:rPr>
                <w:rFonts w:ascii="Lato" w:hAnsi="Lato"/>
                <w:sz w:val="22"/>
                <w:szCs w:val="22"/>
              </w:rPr>
            </w:pPr>
            <w:r w:rsidRPr="00AF2429">
              <w:rPr>
                <w:rFonts w:ascii="Lato" w:hAnsi="Lato"/>
                <w:sz w:val="22"/>
                <w:szCs w:val="22"/>
              </w:rPr>
              <w:lastRenderedPageBreak/>
              <w:t>Technical line manager</w:t>
            </w:r>
            <w:r w:rsidR="00FA1D2B">
              <w:rPr>
                <w:rFonts w:ascii="Lato" w:hAnsi="Lato"/>
                <w:sz w:val="22"/>
                <w:szCs w:val="22"/>
              </w:rPr>
              <w:t xml:space="preserve"> (dotted line)</w:t>
            </w:r>
            <w:r w:rsidRPr="00AF2429">
              <w:rPr>
                <w:rFonts w:ascii="Lato" w:hAnsi="Lato"/>
                <w:sz w:val="22"/>
                <w:szCs w:val="22"/>
              </w:rPr>
              <w:t xml:space="preserve"> of the </w:t>
            </w:r>
            <w:r w:rsidR="00FA1D2B">
              <w:rPr>
                <w:rFonts w:ascii="Lato" w:hAnsi="Lato"/>
                <w:sz w:val="22"/>
                <w:szCs w:val="22"/>
              </w:rPr>
              <w:t>IM personnel reporting to the Head of Technical Units under Program Operations</w:t>
            </w:r>
          </w:p>
          <w:p w14:paraId="3AD9202B" w14:textId="68C6C7A0" w:rsidR="004152A4" w:rsidRDefault="004152A4" w:rsidP="004152A4">
            <w:pPr>
              <w:pStyle w:val="Default"/>
              <w:numPr>
                <w:ilvl w:val="0"/>
                <w:numId w:val="16"/>
              </w:numPr>
              <w:rPr>
                <w:rFonts w:ascii="Lato" w:hAnsi="Lato"/>
                <w:sz w:val="22"/>
                <w:szCs w:val="22"/>
              </w:rPr>
            </w:pPr>
            <w:r>
              <w:rPr>
                <w:rFonts w:ascii="Lato" w:hAnsi="Lato"/>
                <w:sz w:val="22"/>
                <w:szCs w:val="22"/>
              </w:rPr>
              <w:t>Take part in the performance evaluation of IM personnel upon request from their programmatic line managers</w:t>
            </w:r>
          </w:p>
          <w:p w14:paraId="15723C57" w14:textId="34E70BA5" w:rsidR="004152A4" w:rsidRPr="004152A4" w:rsidRDefault="004152A4" w:rsidP="57A2A349">
            <w:pPr>
              <w:pStyle w:val="Default"/>
              <w:numPr>
                <w:ilvl w:val="0"/>
                <w:numId w:val="16"/>
              </w:numPr>
              <w:rPr>
                <w:rFonts w:ascii="Lato" w:hAnsi="Lato"/>
                <w:sz w:val="22"/>
                <w:szCs w:val="22"/>
                <w:lang w:val="en-US"/>
              </w:rPr>
            </w:pPr>
            <w:r w:rsidRPr="57A2A349">
              <w:rPr>
                <w:rFonts w:ascii="Lato" w:hAnsi="Lato"/>
                <w:sz w:val="22"/>
                <w:szCs w:val="22"/>
                <w:lang w:val="en-US"/>
              </w:rPr>
              <w:t>Responsible for developing written assessments, conducting scoring and evaluation, and actively participating in the selection process for Information Management (IM) staff across all area offices, ensuring the recruitment of highly qualified individuals</w:t>
            </w:r>
          </w:p>
          <w:p w14:paraId="0AEB1337" w14:textId="77777777" w:rsidR="00AF2429" w:rsidRPr="00AF2429" w:rsidRDefault="00AF2429" w:rsidP="00DB6CC6">
            <w:pPr>
              <w:pStyle w:val="Default"/>
              <w:rPr>
                <w:rFonts w:ascii="Lato" w:hAnsi="Lato"/>
                <w:sz w:val="22"/>
                <w:szCs w:val="22"/>
              </w:rPr>
            </w:pPr>
          </w:p>
          <w:p w14:paraId="774CD4C8" w14:textId="3D5314CB" w:rsidR="00DB6CC6" w:rsidRPr="004152A4" w:rsidRDefault="00DB6CC6" w:rsidP="00DB6CC6">
            <w:pPr>
              <w:pStyle w:val="Default"/>
              <w:rPr>
                <w:rFonts w:ascii="Lato" w:hAnsi="Lato"/>
                <w:b/>
                <w:color w:val="000000" w:themeColor="text1"/>
                <w:sz w:val="22"/>
                <w:szCs w:val="22"/>
              </w:rPr>
            </w:pPr>
            <w:r w:rsidRPr="004152A4">
              <w:rPr>
                <w:rFonts w:ascii="Lato" w:hAnsi="Lato"/>
                <w:b/>
                <w:color w:val="000000" w:themeColor="text1"/>
                <w:sz w:val="22"/>
                <w:szCs w:val="22"/>
              </w:rPr>
              <w:t>Information Management:</w:t>
            </w:r>
          </w:p>
          <w:p w14:paraId="37519700" w14:textId="501A9A04" w:rsidR="004152A4" w:rsidRDefault="004152A4" w:rsidP="00DB6CC6">
            <w:pPr>
              <w:pStyle w:val="Default"/>
              <w:rPr>
                <w:rFonts w:ascii="Lato" w:hAnsi="Lato"/>
                <w:b/>
                <w:color w:val="FF0000"/>
                <w:sz w:val="22"/>
                <w:szCs w:val="22"/>
              </w:rPr>
            </w:pPr>
          </w:p>
          <w:p w14:paraId="1BB80062" w14:textId="77777777" w:rsidR="004152A4" w:rsidRPr="004152A4" w:rsidRDefault="004152A4" w:rsidP="004152A4">
            <w:pPr>
              <w:pStyle w:val="Default"/>
              <w:rPr>
                <w:rFonts w:ascii="Lato" w:hAnsi="Lato"/>
                <w:i/>
                <w:sz w:val="22"/>
                <w:szCs w:val="22"/>
              </w:rPr>
            </w:pPr>
            <w:r w:rsidRPr="004152A4">
              <w:rPr>
                <w:rFonts w:ascii="Lato" w:hAnsi="Lato"/>
                <w:i/>
                <w:sz w:val="22"/>
                <w:szCs w:val="22"/>
              </w:rPr>
              <w:t>Establishment and Operation</w:t>
            </w:r>
          </w:p>
          <w:p w14:paraId="7CF37CD9" w14:textId="77777777" w:rsidR="004152A4" w:rsidRPr="00AF2429" w:rsidRDefault="004152A4" w:rsidP="57A2A349">
            <w:pPr>
              <w:pStyle w:val="Default"/>
              <w:numPr>
                <w:ilvl w:val="0"/>
                <w:numId w:val="16"/>
              </w:numPr>
              <w:rPr>
                <w:rFonts w:ascii="Lato" w:hAnsi="Lato"/>
                <w:sz w:val="22"/>
                <w:szCs w:val="22"/>
                <w:lang w:val="en-US"/>
              </w:rPr>
            </w:pPr>
            <w:r w:rsidRPr="57A2A349">
              <w:rPr>
                <w:rFonts w:ascii="Lato" w:hAnsi="Lato"/>
                <w:sz w:val="22"/>
                <w:szCs w:val="22"/>
                <w:lang w:val="en-US"/>
              </w:rPr>
              <w:t xml:space="preserve">Ensure that a creative, user-friendly data-management system supports Save the Children’s </w:t>
            </w:r>
            <w:proofErr w:type="spellStart"/>
            <w:r w:rsidRPr="57A2A349">
              <w:rPr>
                <w:rFonts w:ascii="Lato" w:hAnsi="Lato"/>
                <w:sz w:val="22"/>
                <w:szCs w:val="22"/>
                <w:lang w:val="en-US"/>
              </w:rPr>
              <w:t>programme</w:t>
            </w:r>
            <w:proofErr w:type="spellEnd"/>
            <w:r w:rsidRPr="57A2A349">
              <w:rPr>
                <w:rFonts w:ascii="Lato" w:hAnsi="Lato"/>
                <w:sz w:val="22"/>
                <w:szCs w:val="22"/>
                <w:lang w:val="en-US"/>
              </w:rPr>
              <w:t xml:space="preserve"> implementation in Sudan</w:t>
            </w:r>
          </w:p>
          <w:p w14:paraId="24099B74" w14:textId="77777777" w:rsidR="004152A4" w:rsidRDefault="004152A4" w:rsidP="004152A4">
            <w:pPr>
              <w:pStyle w:val="Default"/>
              <w:numPr>
                <w:ilvl w:val="0"/>
                <w:numId w:val="16"/>
              </w:numPr>
              <w:rPr>
                <w:rFonts w:ascii="Lato" w:hAnsi="Lato"/>
                <w:sz w:val="22"/>
                <w:szCs w:val="22"/>
              </w:rPr>
            </w:pPr>
            <w:r w:rsidRPr="00AF2429">
              <w:rPr>
                <w:rFonts w:ascii="Lato" w:hAnsi="Lato"/>
                <w:sz w:val="22"/>
                <w:szCs w:val="22"/>
              </w:rPr>
              <w:t>Support the implementation of mobile technology to support Save the Children’s data collection management systems.</w:t>
            </w:r>
          </w:p>
          <w:p w14:paraId="1F9D661E" w14:textId="6AF392A2" w:rsidR="004152A4" w:rsidRDefault="004152A4" w:rsidP="57A2A349">
            <w:pPr>
              <w:pStyle w:val="Default"/>
              <w:numPr>
                <w:ilvl w:val="0"/>
                <w:numId w:val="16"/>
              </w:numPr>
              <w:rPr>
                <w:rFonts w:ascii="Lato" w:hAnsi="Lato"/>
                <w:sz w:val="22"/>
                <w:szCs w:val="22"/>
                <w:lang w:val="en-US"/>
              </w:rPr>
            </w:pPr>
            <w:r w:rsidRPr="57A2A349">
              <w:rPr>
                <w:rFonts w:ascii="Lato" w:hAnsi="Lato"/>
                <w:sz w:val="22"/>
                <w:szCs w:val="22"/>
                <w:lang w:val="en-US"/>
              </w:rPr>
              <w:t xml:space="preserve">Support the </w:t>
            </w:r>
            <w:proofErr w:type="spellStart"/>
            <w:r w:rsidRPr="57A2A349">
              <w:rPr>
                <w:rFonts w:ascii="Lato" w:hAnsi="Lato"/>
                <w:sz w:val="22"/>
                <w:szCs w:val="22"/>
                <w:lang w:val="en-US"/>
              </w:rPr>
              <w:t>programme</w:t>
            </w:r>
            <w:proofErr w:type="spellEnd"/>
            <w:r w:rsidRPr="57A2A349">
              <w:rPr>
                <w:rFonts w:ascii="Lato" w:hAnsi="Lato"/>
                <w:sz w:val="22"/>
                <w:szCs w:val="22"/>
                <w:lang w:val="en-US"/>
              </w:rPr>
              <w:t xml:space="preserve"> and MEAL teams by entering, storing, and presenting data to enable quality analysis and use</w:t>
            </w:r>
          </w:p>
          <w:p w14:paraId="1D4D302A" w14:textId="38EA2FE1" w:rsidR="00A90B11" w:rsidRDefault="00A90B11" w:rsidP="004152A4">
            <w:pPr>
              <w:pStyle w:val="Default"/>
              <w:numPr>
                <w:ilvl w:val="0"/>
                <w:numId w:val="16"/>
              </w:numPr>
              <w:rPr>
                <w:rFonts w:ascii="Lato" w:hAnsi="Lato"/>
                <w:sz w:val="22"/>
                <w:szCs w:val="22"/>
              </w:rPr>
            </w:pPr>
            <w:r>
              <w:rPr>
                <w:rFonts w:ascii="Lato" w:hAnsi="Lato"/>
                <w:sz w:val="22"/>
                <w:szCs w:val="22"/>
              </w:rPr>
              <w:t>Support the operation and improvement of any available information management system in coordination with the IT function in country (e.g., online Feedback and Reporting Mechanism)</w:t>
            </w:r>
          </w:p>
          <w:p w14:paraId="0B3B8A5B" w14:textId="6FE7263D" w:rsidR="00A90B11" w:rsidRPr="004152A4" w:rsidRDefault="00A90B11" w:rsidP="57A2A349">
            <w:pPr>
              <w:pStyle w:val="Default"/>
              <w:numPr>
                <w:ilvl w:val="0"/>
                <w:numId w:val="16"/>
              </w:numPr>
              <w:rPr>
                <w:rFonts w:ascii="Lato" w:hAnsi="Lato"/>
                <w:sz w:val="22"/>
                <w:szCs w:val="22"/>
                <w:lang w:val="en-US"/>
              </w:rPr>
            </w:pPr>
            <w:r w:rsidRPr="57A2A349">
              <w:rPr>
                <w:rFonts w:ascii="Lato" w:hAnsi="Lato"/>
                <w:sz w:val="22"/>
                <w:szCs w:val="22"/>
                <w:lang w:val="en-US"/>
              </w:rPr>
              <w:t>Conduct reviews for information management system gaps and come up with diagnostics that are backed up by recommendations</w:t>
            </w:r>
          </w:p>
          <w:p w14:paraId="743E7915" w14:textId="7463507B" w:rsidR="004152A4" w:rsidRDefault="004152A4" w:rsidP="004152A4">
            <w:pPr>
              <w:pStyle w:val="Default"/>
              <w:rPr>
                <w:rFonts w:ascii="Lato" w:hAnsi="Lato"/>
                <w:i/>
                <w:sz w:val="22"/>
                <w:szCs w:val="22"/>
              </w:rPr>
            </w:pPr>
          </w:p>
          <w:p w14:paraId="5B402FD3" w14:textId="125C2685" w:rsidR="004152A4" w:rsidRPr="004152A4" w:rsidRDefault="004152A4" w:rsidP="004152A4">
            <w:pPr>
              <w:pStyle w:val="Default"/>
              <w:rPr>
                <w:rFonts w:ascii="Lato" w:hAnsi="Lato"/>
                <w:i/>
                <w:sz w:val="22"/>
                <w:szCs w:val="22"/>
              </w:rPr>
            </w:pPr>
            <w:r w:rsidRPr="004152A4">
              <w:rPr>
                <w:rFonts w:ascii="Lato" w:hAnsi="Lato"/>
                <w:i/>
                <w:sz w:val="22"/>
                <w:szCs w:val="22"/>
              </w:rPr>
              <w:t>Standardization and Centralization</w:t>
            </w:r>
          </w:p>
          <w:p w14:paraId="48779335" w14:textId="77777777" w:rsidR="004152A4" w:rsidRDefault="004152A4" w:rsidP="004152A4">
            <w:pPr>
              <w:pStyle w:val="Default"/>
              <w:numPr>
                <w:ilvl w:val="0"/>
                <w:numId w:val="16"/>
              </w:numPr>
              <w:rPr>
                <w:rFonts w:ascii="Lato" w:hAnsi="Lato"/>
                <w:sz w:val="22"/>
                <w:szCs w:val="22"/>
              </w:rPr>
            </w:pPr>
            <w:r>
              <w:rPr>
                <w:rFonts w:ascii="Lato" w:hAnsi="Lato"/>
                <w:sz w:val="22"/>
                <w:szCs w:val="22"/>
              </w:rPr>
              <w:t>Build and sustain a set workflow for information management in Sudan that is aligned with the upcoming Global SCI project management system – PRIME</w:t>
            </w:r>
          </w:p>
          <w:p w14:paraId="2E574520" w14:textId="77777777" w:rsidR="004152A4" w:rsidRDefault="004152A4" w:rsidP="004152A4">
            <w:pPr>
              <w:pStyle w:val="Default"/>
              <w:numPr>
                <w:ilvl w:val="0"/>
                <w:numId w:val="16"/>
              </w:numPr>
              <w:rPr>
                <w:rFonts w:ascii="Lato" w:hAnsi="Lato"/>
                <w:sz w:val="22"/>
                <w:szCs w:val="22"/>
              </w:rPr>
            </w:pPr>
            <w:r>
              <w:rPr>
                <w:rFonts w:ascii="Lato" w:hAnsi="Lato"/>
                <w:sz w:val="22"/>
                <w:szCs w:val="22"/>
              </w:rPr>
              <w:t>Advocate and work towards unified and standardize naming convention (as per UNFPA / OCHA), particularly for locations across information management systems and visualization tool</w:t>
            </w:r>
          </w:p>
          <w:p w14:paraId="6503B38A" w14:textId="77777777" w:rsidR="004152A4" w:rsidRDefault="004152A4" w:rsidP="004152A4">
            <w:pPr>
              <w:pStyle w:val="Default"/>
              <w:numPr>
                <w:ilvl w:val="0"/>
                <w:numId w:val="16"/>
              </w:numPr>
              <w:rPr>
                <w:rFonts w:ascii="Lato" w:hAnsi="Lato"/>
                <w:sz w:val="22"/>
                <w:szCs w:val="22"/>
              </w:rPr>
            </w:pPr>
            <w:r>
              <w:rPr>
                <w:rFonts w:ascii="Lato" w:hAnsi="Lato"/>
                <w:sz w:val="22"/>
                <w:szCs w:val="22"/>
              </w:rPr>
              <w:t>Work with Program / Operation teams to standardize and improve databases, and day to day information management practices</w:t>
            </w:r>
          </w:p>
          <w:p w14:paraId="5A0BA9F2" w14:textId="33EF0065" w:rsidR="004152A4" w:rsidRDefault="004152A4" w:rsidP="004152A4">
            <w:pPr>
              <w:pStyle w:val="Default"/>
              <w:numPr>
                <w:ilvl w:val="0"/>
                <w:numId w:val="16"/>
              </w:numPr>
              <w:rPr>
                <w:rFonts w:ascii="Lato" w:hAnsi="Lato"/>
                <w:sz w:val="22"/>
                <w:szCs w:val="22"/>
              </w:rPr>
            </w:pPr>
            <w:r w:rsidRPr="00AF2429">
              <w:rPr>
                <w:rFonts w:ascii="Lato" w:hAnsi="Lato"/>
                <w:sz w:val="22"/>
                <w:szCs w:val="22"/>
              </w:rPr>
              <w:t xml:space="preserve">Ensure </w:t>
            </w:r>
            <w:r>
              <w:rPr>
                <w:rFonts w:ascii="Lato" w:hAnsi="Lato"/>
                <w:sz w:val="22"/>
                <w:szCs w:val="22"/>
              </w:rPr>
              <w:t>that any data management system is linked to centralized dashboards of the Sudan office</w:t>
            </w:r>
            <w:r w:rsidR="00A90B11">
              <w:rPr>
                <w:rFonts w:ascii="Lato" w:hAnsi="Lato"/>
                <w:sz w:val="22"/>
                <w:szCs w:val="22"/>
              </w:rPr>
              <w:t>. This includes the improvement and operation of the dashboards</w:t>
            </w:r>
          </w:p>
          <w:p w14:paraId="030BE6D2" w14:textId="6F155B64" w:rsidR="004152A4" w:rsidRDefault="004152A4" w:rsidP="004152A4">
            <w:pPr>
              <w:pStyle w:val="Default"/>
              <w:numPr>
                <w:ilvl w:val="0"/>
                <w:numId w:val="16"/>
              </w:numPr>
              <w:rPr>
                <w:rFonts w:ascii="Lato" w:hAnsi="Lato"/>
                <w:sz w:val="22"/>
                <w:szCs w:val="22"/>
              </w:rPr>
            </w:pPr>
            <w:r>
              <w:rPr>
                <w:rFonts w:ascii="Lato" w:hAnsi="Lato"/>
                <w:sz w:val="22"/>
                <w:szCs w:val="22"/>
              </w:rPr>
              <w:t>Standardize activ</w:t>
            </w:r>
            <w:r w:rsidR="008D42A3">
              <w:rPr>
                <w:rFonts w:ascii="Lato" w:hAnsi="Lato"/>
                <w:sz w:val="22"/>
                <w:szCs w:val="22"/>
              </w:rPr>
              <w:t>ity (naming conventions)</w:t>
            </w:r>
            <w:r>
              <w:rPr>
                <w:rFonts w:ascii="Lato" w:hAnsi="Lato"/>
                <w:sz w:val="22"/>
                <w:szCs w:val="22"/>
              </w:rPr>
              <w:t xml:space="preserve"> and indicators used in data management systems, or develop approaches that translate information from A to B, or to C to allow country office to report on various formats, for 5Ws, Donor Reporting and Internal SCI reporting</w:t>
            </w:r>
          </w:p>
          <w:p w14:paraId="7D77FA75" w14:textId="0EC25BD6" w:rsidR="004152A4" w:rsidRDefault="004152A4" w:rsidP="004152A4">
            <w:pPr>
              <w:pStyle w:val="Default"/>
              <w:numPr>
                <w:ilvl w:val="0"/>
                <w:numId w:val="16"/>
              </w:numPr>
              <w:rPr>
                <w:rFonts w:ascii="Lato" w:hAnsi="Lato"/>
                <w:sz w:val="22"/>
                <w:szCs w:val="22"/>
              </w:rPr>
            </w:pPr>
            <w:r>
              <w:rPr>
                <w:rFonts w:ascii="Lato" w:hAnsi="Lato"/>
                <w:sz w:val="22"/>
                <w:szCs w:val="22"/>
              </w:rPr>
              <w:t xml:space="preserve">Work with Thematic Advisors to ensure that all data collection tools are </w:t>
            </w:r>
            <w:proofErr w:type="gramStart"/>
            <w:r>
              <w:rPr>
                <w:rFonts w:ascii="Lato" w:hAnsi="Lato"/>
                <w:sz w:val="22"/>
                <w:szCs w:val="22"/>
              </w:rPr>
              <w:t>standardized</w:t>
            </w:r>
            <w:proofErr w:type="gramEnd"/>
            <w:r>
              <w:rPr>
                <w:rFonts w:ascii="Lato" w:hAnsi="Lato"/>
                <w:sz w:val="22"/>
                <w:szCs w:val="22"/>
              </w:rPr>
              <w:t xml:space="preserve"> and following c</w:t>
            </w:r>
            <w:r w:rsidR="00A90B11">
              <w:rPr>
                <w:rFonts w:ascii="Lato" w:hAnsi="Lato"/>
                <w:sz w:val="22"/>
                <w:szCs w:val="22"/>
              </w:rPr>
              <w:t>alculation methodologies set earlier.</w:t>
            </w:r>
          </w:p>
          <w:p w14:paraId="5149D604" w14:textId="32BC2594" w:rsidR="008D42A3" w:rsidRDefault="008D42A3" w:rsidP="57A2A349">
            <w:pPr>
              <w:pStyle w:val="Default"/>
              <w:numPr>
                <w:ilvl w:val="0"/>
                <w:numId w:val="16"/>
              </w:numPr>
              <w:rPr>
                <w:rFonts w:ascii="Lato" w:hAnsi="Lato"/>
                <w:sz w:val="22"/>
                <w:szCs w:val="22"/>
                <w:lang w:val="en-US"/>
              </w:rPr>
            </w:pPr>
            <w:r w:rsidRPr="57A2A349">
              <w:rPr>
                <w:rFonts w:ascii="Lato" w:hAnsi="Lato"/>
                <w:sz w:val="22"/>
                <w:szCs w:val="22"/>
                <w:lang w:val="en-US"/>
              </w:rPr>
              <w:t>Build a unified database for the historical data. This requires of the investigation and tracking of the historical data, databases and reports.</w:t>
            </w:r>
          </w:p>
          <w:p w14:paraId="4D6A44E1" w14:textId="5721386C" w:rsidR="004152A4" w:rsidRDefault="004152A4" w:rsidP="004152A4">
            <w:pPr>
              <w:pStyle w:val="Default"/>
              <w:rPr>
                <w:rFonts w:ascii="Lato" w:hAnsi="Lato"/>
                <w:sz w:val="22"/>
                <w:szCs w:val="22"/>
              </w:rPr>
            </w:pPr>
          </w:p>
          <w:p w14:paraId="5B8AC3B5" w14:textId="2234E937" w:rsidR="004152A4" w:rsidRPr="004152A4" w:rsidRDefault="004152A4" w:rsidP="57A2A349">
            <w:pPr>
              <w:pStyle w:val="Default"/>
              <w:rPr>
                <w:rFonts w:ascii="Lato" w:hAnsi="Lato"/>
                <w:i/>
                <w:iCs/>
                <w:sz w:val="22"/>
                <w:szCs w:val="22"/>
                <w:lang w:val="en-US"/>
              </w:rPr>
            </w:pPr>
            <w:r w:rsidRPr="57A2A349">
              <w:rPr>
                <w:rFonts w:ascii="Lato" w:hAnsi="Lato"/>
                <w:i/>
                <w:iCs/>
                <w:sz w:val="22"/>
                <w:szCs w:val="22"/>
                <w:lang w:val="en-US"/>
              </w:rPr>
              <w:t xml:space="preserve">Data Accessibility and </w:t>
            </w:r>
            <w:proofErr w:type="spellStart"/>
            <w:r w:rsidRPr="57A2A349">
              <w:rPr>
                <w:rFonts w:ascii="Lato" w:hAnsi="Lato"/>
                <w:i/>
                <w:iCs/>
                <w:sz w:val="22"/>
                <w:szCs w:val="22"/>
                <w:lang w:val="en-US"/>
              </w:rPr>
              <w:t>Visualisation</w:t>
            </w:r>
            <w:proofErr w:type="spellEnd"/>
          </w:p>
          <w:p w14:paraId="6D362174" w14:textId="57EC0EC3" w:rsidR="00FA1D2B" w:rsidRDefault="00FA1D2B" w:rsidP="57A2A349">
            <w:pPr>
              <w:pStyle w:val="Default"/>
              <w:numPr>
                <w:ilvl w:val="0"/>
                <w:numId w:val="16"/>
              </w:numPr>
              <w:rPr>
                <w:rFonts w:ascii="Lato" w:hAnsi="Lato"/>
                <w:sz w:val="22"/>
                <w:szCs w:val="22"/>
                <w:lang w:val="en-US"/>
              </w:rPr>
            </w:pPr>
            <w:r w:rsidRPr="57A2A349">
              <w:rPr>
                <w:rFonts w:ascii="Lato" w:hAnsi="Lato"/>
                <w:sz w:val="22"/>
                <w:szCs w:val="22"/>
                <w:lang w:val="en-US"/>
              </w:rPr>
              <w:t>Ensure service and activity mapping is available to the key stakeholders including Senior Management, MEAL and Head of Technical Units of Program Operations</w:t>
            </w:r>
          </w:p>
          <w:p w14:paraId="15FF2948" w14:textId="28DE6C6F" w:rsidR="00DC395D" w:rsidRPr="00AF2429" w:rsidRDefault="00DC395D" w:rsidP="004152A4">
            <w:pPr>
              <w:pStyle w:val="Default"/>
              <w:numPr>
                <w:ilvl w:val="0"/>
                <w:numId w:val="16"/>
              </w:numPr>
              <w:rPr>
                <w:rFonts w:ascii="Lato" w:hAnsi="Lato"/>
                <w:sz w:val="22"/>
                <w:szCs w:val="22"/>
              </w:rPr>
            </w:pPr>
            <w:r>
              <w:rPr>
                <w:rFonts w:ascii="Lato" w:hAnsi="Lato"/>
                <w:sz w:val="22"/>
                <w:szCs w:val="22"/>
              </w:rPr>
              <w:t>Work with OCHA / UNFPA counterparts to ensure that country office has access to most up to date population and displacement statistics that are available through detailed excel with admin units</w:t>
            </w:r>
          </w:p>
          <w:p w14:paraId="63C80FE4" w14:textId="1C975DBD" w:rsidR="00FA1D2B" w:rsidRPr="00FA1D2B" w:rsidRDefault="00DB6CC6" w:rsidP="57A2A349">
            <w:pPr>
              <w:pStyle w:val="Default"/>
              <w:numPr>
                <w:ilvl w:val="0"/>
                <w:numId w:val="16"/>
              </w:numPr>
              <w:rPr>
                <w:rFonts w:ascii="Lato" w:hAnsi="Lato"/>
                <w:sz w:val="22"/>
                <w:szCs w:val="22"/>
                <w:lang w:val="en-US"/>
              </w:rPr>
            </w:pPr>
            <w:r w:rsidRPr="57A2A349">
              <w:rPr>
                <w:rFonts w:ascii="Lato" w:hAnsi="Lato"/>
                <w:sz w:val="22"/>
                <w:szCs w:val="22"/>
                <w:lang w:val="en-US"/>
              </w:rPr>
              <w:t>Ensure that key programmatic information is available and in an effective format to be disseminated to all key stakeholders</w:t>
            </w:r>
            <w:r w:rsidR="00FA1D2B" w:rsidRPr="57A2A349">
              <w:rPr>
                <w:rFonts w:ascii="Lato" w:hAnsi="Lato"/>
                <w:sz w:val="22"/>
                <w:szCs w:val="22"/>
                <w:lang w:val="en-US"/>
              </w:rPr>
              <w:t xml:space="preserve"> (e.g., monthly data factsheets / infographics)</w:t>
            </w:r>
          </w:p>
          <w:p w14:paraId="2A369D92" w14:textId="77777777" w:rsidR="00DB6CC6" w:rsidRPr="00AF2429" w:rsidRDefault="00DB6CC6" w:rsidP="57A2A349">
            <w:pPr>
              <w:pStyle w:val="Default"/>
              <w:numPr>
                <w:ilvl w:val="0"/>
                <w:numId w:val="16"/>
              </w:numPr>
              <w:rPr>
                <w:rFonts w:ascii="Lato" w:hAnsi="Lato"/>
                <w:sz w:val="22"/>
                <w:szCs w:val="22"/>
                <w:lang w:val="en-US"/>
              </w:rPr>
            </w:pPr>
            <w:r w:rsidRPr="57A2A349">
              <w:rPr>
                <w:rFonts w:ascii="Lato" w:hAnsi="Lato"/>
                <w:sz w:val="22"/>
                <w:szCs w:val="22"/>
                <w:lang w:val="en-US"/>
              </w:rPr>
              <w:lastRenderedPageBreak/>
              <w:t xml:space="preserve">Work on infographic software to increase quality and frequency or data presentation throughout the </w:t>
            </w:r>
            <w:proofErr w:type="spellStart"/>
            <w:r w:rsidRPr="57A2A349">
              <w:rPr>
                <w:rFonts w:ascii="Lato" w:hAnsi="Lato"/>
                <w:sz w:val="22"/>
                <w:szCs w:val="22"/>
                <w:lang w:val="en-US"/>
              </w:rPr>
              <w:t>programme</w:t>
            </w:r>
            <w:proofErr w:type="spellEnd"/>
          </w:p>
          <w:p w14:paraId="0C47B246" w14:textId="77777777" w:rsidR="00DB6CC6" w:rsidRPr="00AF2429" w:rsidRDefault="00DB6CC6" w:rsidP="004152A4">
            <w:pPr>
              <w:pStyle w:val="Default"/>
              <w:numPr>
                <w:ilvl w:val="0"/>
                <w:numId w:val="16"/>
              </w:numPr>
              <w:rPr>
                <w:rFonts w:ascii="Lato" w:hAnsi="Lato"/>
                <w:sz w:val="22"/>
                <w:szCs w:val="22"/>
              </w:rPr>
            </w:pPr>
            <w:r w:rsidRPr="00AF2429">
              <w:rPr>
                <w:rFonts w:ascii="Lato" w:hAnsi="Lato"/>
                <w:sz w:val="22"/>
                <w:szCs w:val="22"/>
              </w:rPr>
              <w:t>Focus on innovative and creative methods of presenting data and information tailored to different teams/levels of management</w:t>
            </w:r>
          </w:p>
          <w:p w14:paraId="4EFB1BCE" w14:textId="2EDA77EF" w:rsidR="004152A4" w:rsidRPr="00A90B11" w:rsidRDefault="00DB6CC6" w:rsidP="57A2A349">
            <w:pPr>
              <w:pStyle w:val="Default"/>
              <w:numPr>
                <w:ilvl w:val="0"/>
                <w:numId w:val="16"/>
              </w:numPr>
              <w:rPr>
                <w:rFonts w:ascii="Lato" w:hAnsi="Lato"/>
                <w:sz w:val="22"/>
                <w:szCs w:val="22"/>
                <w:lang w:val="en-US"/>
              </w:rPr>
            </w:pPr>
            <w:r w:rsidRPr="57A2A349">
              <w:rPr>
                <w:rFonts w:ascii="Lato" w:hAnsi="Lato"/>
                <w:sz w:val="22"/>
                <w:szCs w:val="22"/>
                <w:lang w:val="en-US"/>
              </w:rPr>
              <w:t>Work with the communications team to build their capacity on the presentation and use of appropria</w:t>
            </w:r>
            <w:r w:rsidR="00FA1D2B" w:rsidRPr="57A2A349">
              <w:rPr>
                <w:rFonts w:ascii="Lato" w:hAnsi="Lato"/>
                <w:sz w:val="22"/>
                <w:szCs w:val="22"/>
                <w:lang w:val="en-US"/>
              </w:rPr>
              <w:t>te data and information in communications</w:t>
            </w:r>
            <w:r w:rsidRPr="57A2A349">
              <w:rPr>
                <w:rFonts w:ascii="Lato" w:hAnsi="Lato"/>
                <w:sz w:val="22"/>
                <w:szCs w:val="22"/>
                <w:lang w:val="en-US"/>
              </w:rPr>
              <w:t xml:space="preserve"> material</w:t>
            </w:r>
          </w:p>
          <w:p w14:paraId="5E87F891" w14:textId="6092632D" w:rsidR="004152A4" w:rsidRDefault="004152A4" w:rsidP="00DB6CC6">
            <w:pPr>
              <w:pStyle w:val="Default"/>
              <w:rPr>
                <w:rFonts w:ascii="Lato" w:hAnsi="Lato"/>
                <w:sz w:val="22"/>
                <w:szCs w:val="22"/>
              </w:rPr>
            </w:pPr>
          </w:p>
          <w:p w14:paraId="3D50E0CE" w14:textId="1DB0E716" w:rsidR="004152A4" w:rsidRDefault="004152A4" w:rsidP="00DB6CC6">
            <w:pPr>
              <w:pStyle w:val="Default"/>
              <w:rPr>
                <w:rFonts w:ascii="Lato" w:hAnsi="Lato"/>
                <w:sz w:val="22"/>
                <w:szCs w:val="22"/>
              </w:rPr>
            </w:pPr>
            <w:r>
              <w:rPr>
                <w:rFonts w:ascii="Lato" w:hAnsi="Lato"/>
                <w:sz w:val="22"/>
                <w:szCs w:val="22"/>
              </w:rPr>
              <w:t>Alignment with SCI Global initiatives and trends</w:t>
            </w:r>
          </w:p>
          <w:p w14:paraId="419DD656" w14:textId="16100E8D" w:rsidR="004152A4" w:rsidRDefault="004152A4" w:rsidP="57A2A349">
            <w:pPr>
              <w:pStyle w:val="Default"/>
              <w:numPr>
                <w:ilvl w:val="0"/>
                <w:numId w:val="16"/>
              </w:numPr>
              <w:rPr>
                <w:rFonts w:ascii="Lato" w:hAnsi="Lato"/>
                <w:sz w:val="22"/>
                <w:szCs w:val="22"/>
                <w:lang w:val="en-US"/>
              </w:rPr>
            </w:pPr>
            <w:r w:rsidRPr="57A2A349">
              <w:rPr>
                <w:rFonts w:ascii="Lato" w:hAnsi="Lato"/>
                <w:sz w:val="22"/>
                <w:szCs w:val="22"/>
                <w:lang w:val="en-US"/>
              </w:rPr>
              <w:t>Facilitate the communications between the country office and global data initiatives, raise awareness and support the uptake of solutions developed by the global teams.</w:t>
            </w:r>
          </w:p>
          <w:p w14:paraId="75BF293C" w14:textId="64F98CC1" w:rsidR="004152A4" w:rsidRDefault="00A90B11" w:rsidP="57A2A349">
            <w:pPr>
              <w:pStyle w:val="Default"/>
              <w:numPr>
                <w:ilvl w:val="0"/>
                <w:numId w:val="16"/>
              </w:numPr>
              <w:rPr>
                <w:rFonts w:ascii="Lato" w:hAnsi="Lato"/>
                <w:sz w:val="22"/>
                <w:szCs w:val="22"/>
                <w:lang w:val="en-US"/>
              </w:rPr>
            </w:pPr>
            <w:r w:rsidRPr="57A2A349">
              <w:rPr>
                <w:rFonts w:ascii="Lato" w:hAnsi="Lato"/>
                <w:sz w:val="22"/>
                <w:szCs w:val="22"/>
                <w:lang w:val="en-US"/>
              </w:rPr>
              <w:t>Take part in global information management initiatives and engage with counterparts to identify good practices for potential adaptation</w:t>
            </w:r>
          </w:p>
          <w:p w14:paraId="5499C338" w14:textId="29E325E5" w:rsidR="00DC395D" w:rsidRDefault="00DC395D" w:rsidP="00DC395D">
            <w:pPr>
              <w:pStyle w:val="Default"/>
              <w:rPr>
                <w:rFonts w:ascii="Lato" w:hAnsi="Lato"/>
                <w:sz w:val="22"/>
                <w:szCs w:val="22"/>
              </w:rPr>
            </w:pPr>
          </w:p>
          <w:p w14:paraId="282B1F65" w14:textId="77777777" w:rsidR="00DC395D" w:rsidRPr="00DC395D" w:rsidRDefault="00DC395D" w:rsidP="57A2A349">
            <w:pPr>
              <w:pStyle w:val="Default"/>
              <w:rPr>
                <w:rFonts w:ascii="Lato" w:hAnsi="Lato"/>
                <w:i/>
                <w:iCs/>
                <w:color w:val="000000" w:themeColor="text1"/>
                <w:sz w:val="22"/>
                <w:szCs w:val="22"/>
                <w:lang w:val="en-US"/>
              </w:rPr>
            </w:pPr>
            <w:r w:rsidRPr="57A2A349">
              <w:rPr>
                <w:rFonts w:ascii="Lato" w:hAnsi="Lato"/>
                <w:i/>
                <w:iCs/>
                <w:color w:val="000000" w:themeColor="text1"/>
                <w:sz w:val="22"/>
                <w:szCs w:val="22"/>
                <w:lang w:val="en-US"/>
              </w:rPr>
              <w:t>Capacity building for staff and partners</w:t>
            </w:r>
          </w:p>
          <w:p w14:paraId="19603ABD" w14:textId="77777777" w:rsidR="00DC395D" w:rsidRPr="00AF2429" w:rsidRDefault="00DC395D" w:rsidP="00DC395D">
            <w:pPr>
              <w:pStyle w:val="Default"/>
              <w:numPr>
                <w:ilvl w:val="0"/>
                <w:numId w:val="16"/>
              </w:numPr>
              <w:rPr>
                <w:rFonts w:ascii="Lato" w:hAnsi="Lato"/>
                <w:sz w:val="22"/>
                <w:szCs w:val="22"/>
              </w:rPr>
            </w:pPr>
            <w:r w:rsidRPr="00AF2429">
              <w:rPr>
                <w:rFonts w:ascii="Lato" w:hAnsi="Lato"/>
                <w:sz w:val="22"/>
                <w:szCs w:val="22"/>
              </w:rPr>
              <w:t>In coordination with stakeholders, support learning and training needs of SCI staff and partners in analysis and provide the necessary coaching, mentoring, and trainings</w:t>
            </w:r>
          </w:p>
          <w:p w14:paraId="1BBA1E5C" w14:textId="5768A56F" w:rsidR="00DC395D" w:rsidRDefault="00DC395D" w:rsidP="57A2A349">
            <w:pPr>
              <w:pStyle w:val="Default"/>
              <w:numPr>
                <w:ilvl w:val="0"/>
                <w:numId w:val="16"/>
              </w:numPr>
              <w:rPr>
                <w:rFonts w:ascii="Lato" w:hAnsi="Lato"/>
                <w:sz w:val="22"/>
                <w:szCs w:val="22"/>
                <w:lang w:val="en-US"/>
              </w:rPr>
            </w:pPr>
            <w:r w:rsidRPr="57A2A349">
              <w:rPr>
                <w:rFonts w:ascii="Lato" w:hAnsi="Lato"/>
                <w:sz w:val="22"/>
                <w:szCs w:val="22"/>
                <w:lang w:val="en-US"/>
              </w:rPr>
              <w:t>Build the capacity of IM focal points to deliver improved quality of reporting, information, data, and analysis</w:t>
            </w:r>
          </w:p>
          <w:p w14:paraId="649F892F" w14:textId="734BDCE4" w:rsidR="00DC395D" w:rsidRPr="00AF2429" w:rsidRDefault="00DC395D" w:rsidP="00DC395D">
            <w:pPr>
              <w:pStyle w:val="Default"/>
              <w:numPr>
                <w:ilvl w:val="0"/>
                <w:numId w:val="16"/>
              </w:numPr>
              <w:rPr>
                <w:rFonts w:ascii="Lato" w:hAnsi="Lato"/>
                <w:sz w:val="22"/>
                <w:szCs w:val="22"/>
              </w:rPr>
            </w:pPr>
            <w:r>
              <w:rPr>
                <w:rFonts w:ascii="Lato" w:hAnsi="Lato"/>
                <w:sz w:val="22"/>
                <w:szCs w:val="22"/>
              </w:rPr>
              <w:t>Support or lead capacity building of data clerks, and any program personnel responsible of data collection / data entry on facility and activity level to assure data quality from the first level of the information management</w:t>
            </w:r>
          </w:p>
          <w:p w14:paraId="4E2B5DA7" w14:textId="77777777" w:rsidR="00DC395D" w:rsidRDefault="00DC395D" w:rsidP="00DC395D">
            <w:pPr>
              <w:pStyle w:val="Default"/>
              <w:numPr>
                <w:ilvl w:val="0"/>
                <w:numId w:val="16"/>
              </w:numPr>
              <w:rPr>
                <w:rFonts w:ascii="Lato" w:hAnsi="Lato"/>
                <w:sz w:val="22"/>
                <w:szCs w:val="22"/>
              </w:rPr>
            </w:pPr>
            <w:r w:rsidRPr="00AF2429">
              <w:rPr>
                <w:rFonts w:ascii="Lato" w:hAnsi="Lato"/>
                <w:sz w:val="22"/>
                <w:szCs w:val="22"/>
              </w:rPr>
              <w:t>Provide technical support and guidance to field IM and MEAL teams on data collection and management systems</w:t>
            </w:r>
          </w:p>
          <w:p w14:paraId="0A3180E9" w14:textId="77777777" w:rsidR="00DC395D" w:rsidRPr="00A90B11" w:rsidRDefault="00DC395D" w:rsidP="00DC395D">
            <w:pPr>
              <w:pStyle w:val="Default"/>
              <w:rPr>
                <w:rFonts w:ascii="Lato" w:hAnsi="Lato"/>
                <w:sz w:val="22"/>
                <w:szCs w:val="22"/>
              </w:rPr>
            </w:pPr>
          </w:p>
          <w:p w14:paraId="38074168" w14:textId="1A877A91" w:rsidR="004152A4" w:rsidRPr="00AF2429" w:rsidRDefault="004152A4" w:rsidP="00DB6CC6">
            <w:pPr>
              <w:pStyle w:val="Default"/>
              <w:rPr>
                <w:rFonts w:ascii="Lato" w:hAnsi="Lato"/>
                <w:sz w:val="22"/>
                <w:szCs w:val="22"/>
              </w:rPr>
            </w:pPr>
          </w:p>
          <w:p w14:paraId="1364D0CF" w14:textId="78DDCF0C" w:rsidR="00DB6CC6" w:rsidRPr="008D42A3" w:rsidRDefault="008D42A3" w:rsidP="00DB6CC6">
            <w:pPr>
              <w:pStyle w:val="Default"/>
              <w:rPr>
                <w:rFonts w:ascii="Lato" w:hAnsi="Lato"/>
                <w:b/>
                <w:color w:val="000000" w:themeColor="text1"/>
                <w:sz w:val="22"/>
                <w:szCs w:val="22"/>
              </w:rPr>
            </w:pPr>
            <w:r w:rsidRPr="008D42A3">
              <w:rPr>
                <w:rFonts w:ascii="Lato" w:hAnsi="Lato"/>
                <w:b/>
                <w:color w:val="000000" w:themeColor="text1"/>
                <w:sz w:val="22"/>
                <w:szCs w:val="22"/>
              </w:rPr>
              <w:t>Engagement with MEAL</w:t>
            </w:r>
            <w:r>
              <w:rPr>
                <w:rFonts w:ascii="Lato" w:hAnsi="Lato"/>
                <w:b/>
                <w:color w:val="000000" w:themeColor="text1"/>
                <w:sz w:val="22"/>
                <w:szCs w:val="22"/>
              </w:rPr>
              <w:t>, Program / Operation</w:t>
            </w:r>
            <w:r w:rsidRPr="008D42A3">
              <w:rPr>
                <w:rFonts w:ascii="Lato" w:hAnsi="Lato"/>
                <w:b/>
                <w:color w:val="000000" w:themeColor="text1"/>
                <w:sz w:val="22"/>
                <w:szCs w:val="22"/>
              </w:rPr>
              <w:t xml:space="preserve"> and Other Functions</w:t>
            </w:r>
          </w:p>
          <w:p w14:paraId="1698E7AC" w14:textId="03D1E641" w:rsidR="00A90B11" w:rsidRDefault="00A90B11" w:rsidP="57A2A349">
            <w:pPr>
              <w:pStyle w:val="Default"/>
              <w:numPr>
                <w:ilvl w:val="0"/>
                <w:numId w:val="16"/>
              </w:numPr>
              <w:rPr>
                <w:rFonts w:ascii="Lato" w:hAnsi="Lato"/>
                <w:sz w:val="22"/>
                <w:szCs w:val="22"/>
                <w:lang w:val="en-US"/>
              </w:rPr>
            </w:pPr>
            <w:r w:rsidRPr="57A2A349">
              <w:rPr>
                <w:rFonts w:ascii="Lato" w:hAnsi="Lato"/>
                <w:sz w:val="22"/>
                <w:szCs w:val="22"/>
                <w:lang w:val="en-US"/>
              </w:rPr>
              <w:t xml:space="preserve">Respond to data requests of the different functions and support the work of the </w:t>
            </w:r>
            <w:r w:rsidRPr="57A2A349">
              <w:rPr>
                <w:rFonts w:ascii="Lato" w:hAnsi="Lato"/>
                <w:sz w:val="22"/>
                <w:szCs w:val="22"/>
                <w:highlight w:val="yellow"/>
                <w:lang w:val="en-US"/>
              </w:rPr>
              <w:t>Sn. Learning Specialist on data analysis</w:t>
            </w:r>
            <w:r w:rsidR="008D42A3" w:rsidRPr="57A2A349">
              <w:rPr>
                <w:rFonts w:ascii="Lato" w:hAnsi="Lato"/>
                <w:sz w:val="22"/>
                <w:szCs w:val="22"/>
                <w:lang w:val="en-US"/>
              </w:rPr>
              <w:t xml:space="preserve"> and its reporting against learning agenda</w:t>
            </w:r>
            <w:r w:rsidRPr="57A2A349">
              <w:rPr>
                <w:rFonts w:ascii="Lato" w:hAnsi="Lato"/>
                <w:sz w:val="22"/>
                <w:szCs w:val="22"/>
                <w:lang w:val="en-US"/>
              </w:rPr>
              <w:t>, PDQ MEAL Officer, and Humanitarian MEAL manager on external reporting</w:t>
            </w:r>
          </w:p>
          <w:p w14:paraId="267B04C9" w14:textId="4CF5DA3E" w:rsidR="008D42A3" w:rsidRPr="00AF2429" w:rsidRDefault="008D42A3" w:rsidP="004152A4">
            <w:pPr>
              <w:pStyle w:val="Default"/>
              <w:numPr>
                <w:ilvl w:val="0"/>
                <w:numId w:val="16"/>
              </w:numPr>
              <w:rPr>
                <w:rFonts w:ascii="Lato" w:hAnsi="Lato"/>
                <w:sz w:val="22"/>
                <w:szCs w:val="22"/>
              </w:rPr>
            </w:pPr>
            <w:r>
              <w:rPr>
                <w:rFonts w:ascii="Lato" w:hAnsi="Lato"/>
                <w:sz w:val="22"/>
                <w:szCs w:val="22"/>
              </w:rPr>
              <w:t>Lead / or provide support during the development of annual reach calculations, methodologies for duplication calculations based on knowledge and understanding of the historical data</w:t>
            </w:r>
          </w:p>
          <w:p w14:paraId="7E99A337" w14:textId="77777777" w:rsidR="00DB6CC6" w:rsidRPr="00AF2429" w:rsidRDefault="00DB6CC6" w:rsidP="57A2A349">
            <w:pPr>
              <w:pStyle w:val="Default"/>
              <w:numPr>
                <w:ilvl w:val="0"/>
                <w:numId w:val="16"/>
              </w:numPr>
              <w:rPr>
                <w:rFonts w:ascii="Lato" w:hAnsi="Lato"/>
                <w:sz w:val="22"/>
                <w:szCs w:val="22"/>
                <w:lang w:val="en-US"/>
              </w:rPr>
            </w:pPr>
            <w:r w:rsidRPr="57A2A349">
              <w:rPr>
                <w:rFonts w:ascii="Lato" w:hAnsi="Lato"/>
                <w:sz w:val="22"/>
                <w:szCs w:val="22"/>
                <w:lang w:val="en-US"/>
              </w:rPr>
              <w:t>Support MEAL teams and implementing partner staff in the design, development, roll out, and maintenance of additional data management tools for all sectors, as required and requested</w:t>
            </w:r>
          </w:p>
          <w:p w14:paraId="09B820AB" w14:textId="59EC932A" w:rsidR="00DB6CC6" w:rsidRPr="00AF2429" w:rsidRDefault="008D42A3" w:rsidP="004152A4">
            <w:pPr>
              <w:pStyle w:val="Default"/>
              <w:numPr>
                <w:ilvl w:val="0"/>
                <w:numId w:val="16"/>
              </w:numPr>
              <w:rPr>
                <w:rFonts w:ascii="Lato" w:hAnsi="Lato"/>
                <w:sz w:val="22"/>
                <w:szCs w:val="22"/>
              </w:rPr>
            </w:pPr>
            <w:r>
              <w:rPr>
                <w:rFonts w:ascii="Lato" w:hAnsi="Lato"/>
                <w:sz w:val="22"/>
                <w:szCs w:val="22"/>
              </w:rPr>
              <w:t>Work with any other supporting functions such as Finance, Safeguarding, Advocacy Media and Communications, Human Resources, Awards and Supply Chain to provide information management solutions</w:t>
            </w:r>
          </w:p>
          <w:p w14:paraId="1CA3C2F3" w14:textId="768FC051" w:rsidR="00DB6CC6" w:rsidRDefault="00DB6CC6" w:rsidP="004152A4">
            <w:pPr>
              <w:pStyle w:val="Default"/>
              <w:numPr>
                <w:ilvl w:val="0"/>
                <w:numId w:val="16"/>
              </w:numPr>
              <w:rPr>
                <w:rFonts w:ascii="Lato" w:hAnsi="Lato"/>
                <w:sz w:val="22"/>
                <w:szCs w:val="22"/>
              </w:rPr>
            </w:pPr>
            <w:r w:rsidRPr="00AF2429">
              <w:rPr>
                <w:rFonts w:ascii="Lato" w:hAnsi="Lato"/>
                <w:sz w:val="22"/>
                <w:szCs w:val="22"/>
              </w:rPr>
              <w:t xml:space="preserve">Promote innovation and the adoption of best practices in </w:t>
            </w:r>
            <w:r w:rsidR="008D42A3">
              <w:rPr>
                <w:rFonts w:ascii="Lato" w:hAnsi="Lato"/>
                <w:sz w:val="22"/>
                <w:szCs w:val="22"/>
              </w:rPr>
              <w:t>country office</w:t>
            </w:r>
            <w:r w:rsidRPr="00AF2429">
              <w:rPr>
                <w:rFonts w:ascii="Lato" w:hAnsi="Lato"/>
                <w:sz w:val="22"/>
                <w:szCs w:val="22"/>
              </w:rPr>
              <w:t xml:space="preserve"> related to IM</w:t>
            </w:r>
          </w:p>
          <w:p w14:paraId="517AB13A" w14:textId="77777777" w:rsidR="00AF2429" w:rsidRPr="00AF2429" w:rsidRDefault="00AF2429" w:rsidP="00DB6CC6">
            <w:pPr>
              <w:pStyle w:val="Default"/>
              <w:rPr>
                <w:rFonts w:ascii="Lato" w:hAnsi="Lato"/>
                <w:sz w:val="22"/>
                <w:szCs w:val="22"/>
              </w:rPr>
            </w:pPr>
          </w:p>
          <w:p w14:paraId="0F9174C4" w14:textId="77777777" w:rsidR="00AF2429" w:rsidRPr="00AF2429" w:rsidRDefault="00AF2429" w:rsidP="00DB6CC6">
            <w:pPr>
              <w:pStyle w:val="Default"/>
              <w:rPr>
                <w:rFonts w:ascii="Lato" w:hAnsi="Lato"/>
                <w:sz w:val="22"/>
                <w:szCs w:val="22"/>
              </w:rPr>
            </w:pPr>
          </w:p>
          <w:p w14:paraId="5A392ECF" w14:textId="18578F55" w:rsidR="00DB6CC6" w:rsidRPr="00DC395D" w:rsidRDefault="00DC395D" w:rsidP="00DB6CC6">
            <w:pPr>
              <w:pStyle w:val="Default"/>
              <w:rPr>
                <w:rFonts w:ascii="Lato" w:hAnsi="Lato"/>
                <w:b/>
                <w:color w:val="000000" w:themeColor="text1"/>
                <w:sz w:val="22"/>
                <w:szCs w:val="22"/>
              </w:rPr>
            </w:pPr>
            <w:r>
              <w:rPr>
                <w:rFonts w:ascii="Lato" w:hAnsi="Lato"/>
                <w:b/>
                <w:color w:val="000000" w:themeColor="text1"/>
                <w:sz w:val="22"/>
                <w:szCs w:val="22"/>
              </w:rPr>
              <w:t>Data Audits and Quality Assurance</w:t>
            </w:r>
          </w:p>
          <w:p w14:paraId="5EC5B076" w14:textId="77777777" w:rsidR="00AF2429" w:rsidRPr="00AF2429" w:rsidRDefault="00AF2429" w:rsidP="00DB6CC6">
            <w:pPr>
              <w:pStyle w:val="Default"/>
              <w:rPr>
                <w:rFonts w:ascii="Lato" w:hAnsi="Lato"/>
                <w:sz w:val="22"/>
                <w:szCs w:val="22"/>
              </w:rPr>
            </w:pPr>
          </w:p>
          <w:p w14:paraId="610F82F8" w14:textId="77777777" w:rsidR="00DB6CC6" w:rsidRPr="00A90B11" w:rsidRDefault="00DB6CC6" w:rsidP="00DB6CC6">
            <w:pPr>
              <w:pStyle w:val="Default"/>
              <w:rPr>
                <w:rFonts w:ascii="Lato" w:hAnsi="Lato"/>
                <w:i/>
                <w:sz w:val="22"/>
                <w:szCs w:val="22"/>
              </w:rPr>
            </w:pPr>
            <w:r w:rsidRPr="00A90B11">
              <w:rPr>
                <w:rFonts w:ascii="Lato" w:hAnsi="Lato"/>
                <w:i/>
                <w:sz w:val="22"/>
                <w:szCs w:val="22"/>
              </w:rPr>
              <w:t>Human error checks and data audit</w:t>
            </w:r>
          </w:p>
          <w:p w14:paraId="2B2057B6" w14:textId="394296DD" w:rsidR="00DB6CC6" w:rsidRPr="00AF2429" w:rsidRDefault="00DB6CC6" w:rsidP="004152A4">
            <w:pPr>
              <w:pStyle w:val="Default"/>
              <w:numPr>
                <w:ilvl w:val="0"/>
                <w:numId w:val="16"/>
              </w:numPr>
              <w:rPr>
                <w:rFonts w:ascii="Lato" w:hAnsi="Lato"/>
                <w:sz w:val="22"/>
                <w:szCs w:val="22"/>
              </w:rPr>
            </w:pPr>
            <w:r w:rsidRPr="00AF2429">
              <w:rPr>
                <w:rFonts w:ascii="Lato" w:hAnsi="Lato"/>
                <w:sz w:val="22"/>
                <w:szCs w:val="22"/>
              </w:rPr>
              <w:t>Perform a meticulous review of data accuracy by selecting a monthly sample from each quarter, across all sectors</w:t>
            </w:r>
            <w:r w:rsidR="00DC395D">
              <w:rPr>
                <w:rFonts w:ascii="Lato" w:hAnsi="Lato"/>
                <w:sz w:val="22"/>
                <w:szCs w:val="22"/>
              </w:rPr>
              <w:t>. These efforts would cover all information management tools available in the country office.</w:t>
            </w:r>
          </w:p>
          <w:p w14:paraId="0ECDEAEB" w14:textId="77777777" w:rsidR="00DB6CC6" w:rsidRPr="00AF2429" w:rsidRDefault="00DB6CC6" w:rsidP="004152A4">
            <w:pPr>
              <w:pStyle w:val="Default"/>
              <w:numPr>
                <w:ilvl w:val="0"/>
                <w:numId w:val="16"/>
              </w:numPr>
              <w:rPr>
                <w:rFonts w:ascii="Lato" w:hAnsi="Lato"/>
                <w:sz w:val="22"/>
                <w:szCs w:val="22"/>
              </w:rPr>
            </w:pPr>
            <w:r w:rsidRPr="00AF2429">
              <w:rPr>
                <w:rFonts w:ascii="Lato" w:hAnsi="Lato"/>
                <w:sz w:val="22"/>
                <w:szCs w:val="22"/>
              </w:rPr>
              <w:t>Verify the overall number of beneficiaries, distinguishing between children, adults, girls, boys, women, and men</w:t>
            </w:r>
          </w:p>
          <w:p w14:paraId="088CB716" w14:textId="52E0C0EA" w:rsidR="00AF2429" w:rsidRDefault="00DB6CC6" w:rsidP="57A2A349">
            <w:pPr>
              <w:pStyle w:val="Default"/>
              <w:numPr>
                <w:ilvl w:val="0"/>
                <w:numId w:val="16"/>
              </w:numPr>
              <w:rPr>
                <w:rFonts w:ascii="Lato" w:hAnsi="Lato"/>
                <w:sz w:val="22"/>
                <w:szCs w:val="22"/>
                <w:lang w:val="en-US"/>
              </w:rPr>
            </w:pPr>
            <w:r w:rsidRPr="57A2A349">
              <w:rPr>
                <w:rFonts w:ascii="Lato" w:hAnsi="Lato"/>
                <w:sz w:val="22"/>
                <w:szCs w:val="22"/>
                <w:lang w:val="en-US"/>
              </w:rPr>
              <w:t xml:space="preserve">Investigate discrepancies in the data and identify </w:t>
            </w:r>
            <w:r w:rsidR="00DC395D" w:rsidRPr="57A2A349">
              <w:rPr>
                <w:rFonts w:ascii="Lato" w:hAnsi="Lato"/>
                <w:sz w:val="22"/>
                <w:szCs w:val="22"/>
                <w:lang w:val="en-US"/>
              </w:rPr>
              <w:t>the source of error for any corrective interventions</w:t>
            </w:r>
          </w:p>
          <w:p w14:paraId="1355A35B" w14:textId="77777777" w:rsidR="00DC395D" w:rsidRPr="00DC395D" w:rsidRDefault="00DC395D" w:rsidP="00DC395D">
            <w:pPr>
              <w:pStyle w:val="Default"/>
              <w:ind w:left="720"/>
              <w:rPr>
                <w:rFonts w:ascii="Lato" w:hAnsi="Lato"/>
                <w:sz w:val="22"/>
                <w:szCs w:val="22"/>
              </w:rPr>
            </w:pPr>
          </w:p>
          <w:p w14:paraId="195879B9" w14:textId="77777777" w:rsidR="00DB6CC6" w:rsidRPr="00A90B11" w:rsidRDefault="00DB6CC6" w:rsidP="57A2A349">
            <w:pPr>
              <w:pStyle w:val="Default"/>
              <w:rPr>
                <w:rFonts w:ascii="Lato" w:hAnsi="Lato"/>
                <w:i/>
                <w:iCs/>
                <w:sz w:val="22"/>
                <w:szCs w:val="22"/>
                <w:lang w:val="en-US"/>
              </w:rPr>
            </w:pPr>
            <w:proofErr w:type="spellStart"/>
            <w:r w:rsidRPr="57A2A349">
              <w:rPr>
                <w:rFonts w:ascii="Lato" w:hAnsi="Lato"/>
                <w:i/>
                <w:iCs/>
                <w:sz w:val="22"/>
                <w:szCs w:val="22"/>
                <w:lang w:val="en-US"/>
              </w:rPr>
              <w:t>MoVs</w:t>
            </w:r>
            <w:proofErr w:type="spellEnd"/>
            <w:r w:rsidRPr="57A2A349">
              <w:rPr>
                <w:rFonts w:ascii="Lato" w:hAnsi="Lato"/>
                <w:i/>
                <w:iCs/>
                <w:sz w:val="22"/>
                <w:szCs w:val="22"/>
                <w:lang w:val="en-US"/>
              </w:rPr>
              <w:t xml:space="preserve"> and data quality checks</w:t>
            </w:r>
          </w:p>
          <w:p w14:paraId="7242608E" w14:textId="77777777" w:rsidR="00DB6CC6" w:rsidRPr="00AF2429" w:rsidRDefault="00DB6CC6" w:rsidP="004152A4">
            <w:pPr>
              <w:pStyle w:val="Default"/>
              <w:numPr>
                <w:ilvl w:val="0"/>
                <w:numId w:val="16"/>
              </w:numPr>
              <w:rPr>
                <w:rFonts w:ascii="Lato" w:hAnsi="Lato"/>
                <w:sz w:val="22"/>
                <w:szCs w:val="22"/>
              </w:rPr>
            </w:pPr>
            <w:r w:rsidRPr="00AF2429">
              <w:rPr>
                <w:rFonts w:ascii="Lato" w:hAnsi="Lato"/>
                <w:sz w:val="22"/>
                <w:szCs w:val="22"/>
              </w:rPr>
              <w:t>Conduct a granular examination of data quality by scanning the IPTT for each grant</w:t>
            </w:r>
          </w:p>
          <w:p w14:paraId="777F2A2F" w14:textId="77777777" w:rsidR="00AF2429" w:rsidRPr="00AF2429" w:rsidRDefault="00AF2429" w:rsidP="57A2A349">
            <w:pPr>
              <w:pStyle w:val="Default"/>
              <w:numPr>
                <w:ilvl w:val="0"/>
                <w:numId w:val="16"/>
              </w:numPr>
              <w:rPr>
                <w:rFonts w:ascii="Lato" w:hAnsi="Lato"/>
                <w:sz w:val="22"/>
                <w:szCs w:val="22"/>
                <w:lang w:val="en-US"/>
              </w:rPr>
            </w:pPr>
            <w:r w:rsidRPr="57A2A349">
              <w:rPr>
                <w:rFonts w:ascii="Lato" w:hAnsi="Lato"/>
                <w:sz w:val="22"/>
                <w:szCs w:val="22"/>
                <w:lang w:val="en-US"/>
              </w:rPr>
              <w:t xml:space="preserve">Review activity reports for indicators where </w:t>
            </w:r>
            <w:proofErr w:type="spellStart"/>
            <w:r w:rsidRPr="57A2A349">
              <w:rPr>
                <w:rFonts w:ascii="Lato" w:hAnsi="Lato"/>
                <w:sz w:val="22"/>
                <w:szCs w:val="22"/>
                <w:lang w:val="en-US"/>
              </w:rPr>
              <w:t>MoVs</w:t>
            </w:r>
            <w:proofErr w:type="spellEnd"/>
            <w:r w:rsidRPr="57A2A349">
              <w:rPr>
                <w:rFonts w:ascii="Lato" w:hAnsi="Lato"/>
                <w:sz w:val="22"/>
                <w:szCs w:val="22"/>
                <w:lang w:val="en-US"/>
              </w:rPr>
              <w:t xml:space="preserve"> are activity-based, such as PTA meetings, comparing reports from the first, middle, and last meetings to ensure meetings service improvement purposes</w:t>
            </w:r>
          </w:p>
          <w:p w14:paraId="64823DFD" w14:textId="77777777" w:rsidR="00AF2429" w:rsidRPr="00AF2429" w:rsidRDefault="00AF2429" w:rsidP="57A2A349">
            <w:pPr>
              <w:pStyle w:val="Default"/>
              <w:numPr>
                <w:ilvl w:val="0"/>
                <w:numId w:val="16"/>
              </w:numPr>
              <w:rPr>
                <w:rFonts w:ascii="Lato" w:hAnsi="Lato"/>
                <w:sz w:val="22"/>
                <w:szCs w:val="22"/>
                <w:lang w:val="en-US"/>
              </w:rPr>
            </w:pPr>
            <w:r w:rsidRPr="57A2A349">
              <w:rPr>
                <w:rFonts w:ascii="Lato" w:hAnsi="Lato"/>
                <w:sz w:val="22"/>
                <w:szCs w:val="22"/>
                <w:lang w:val="en-US"/>
              </w:rPr>
              <w:t xml:space="preserve">Confirm proper data archiving by ensuring that IPTT and </w:t>
            </w:r>
            <w:proofErr w:type="spellStart"/>
            <w:r w:rsidRPr="57A2A349">
              <w:rPr>
                <w:rFonts w:ascii="Lato" w:hAnsi="Lato"/>
                <w:sz w:val="22"/>
                <w:szCs w:val="22"/>
                <w:lang w:val="en-US"/>
              </w:rPr>
              <w:t>MoVs</w:t>
            </w:r>
            <w:proofErr w:type="spellEnd"/>
            <w:r w:rsidRPr="57A2A349">
              <w:rPr>
                <w:rFonts w:ascii="Lato" w:hAnsi="Lato"/>
                <w:sz w:val="22"/>
                <w:szCs w:val="22"/>
                <w:lang w:val="en-US"/>
              </w:rPr>
              <w:t xml:space="preserve"> are stored in corresponding file locations for streamlined retrieval during audits</w:t>
            </w:r>
          </w:p>
          <w:p w14:paraId="739108EB" w14:textId="77777777" w:rsidR="00AF2429" w:rsidRDefault="00AF2429" w:rsidP="00AF2429">
            <w:pPr>
              <w:pStyle w:val="Default"/>
              <w:rPr>
                <w:rFonts w:ascii="Lato" w:hAnsi="Lato"/>
                <w:sz w:val="22"/>
                <w:szCs w:val="22"/>
              </w:rPr>
            </w:pPr>
          </w:p>
          <w:p w14:paraId="1E1022CC" w14:textId="77777777" w:rsidR="00AF2429" w:rsidRPr="00A90B11" w:rsidRDefault="00AF2429" w:rsidP="00AF2429">
            <w:pPr>
              <w:pStyle w:val="Default"/>
              <w:rPr>
                <w:rFonts w:ascii="Lato" w:hAnsi="Lato"/>
                <w:i/>
                <w:sz w:val="22"/>
                <w:szCs w:val="22"/>
              </w:rPr>
            </w:pPr>
            <w:r w:rsidRPr="00A90B11">
              <w:rPr>
                <w:rFonts w:ascii="Lato" w:hAnsi="Lato"/>
                <w:i/>
                <w:sz w:val="22"/>
                <w:szCs w:val="22"/>
              </w:rPr>
              <w:t>Community reach analysis</w:t>
            </w:r>
          </w:p>
          <w:p w14:paraId="6C13B6A9" w14:textId="77777777" w:rsidR="00AF2429" w:rsidRPr="00AF2429" w:rsidRDefault="00AF2429" w:rsidP="004152A4">
            <w:pPr>
              <w:pStyle w:val="Default"/>
              <w:numPr>
                <w:ilvl w:val="0"/>
                <w:numId w:val="16"/>
              </w:numPr>
              <w:rPr>
                <w:rFonts w:ascii="Lato" w:hAnsi="Lato"/>
                <w:sz w:val="22"/>
                <w:szCs w:val="22"/>
              </w:rPr>
            </w:pPr>
            <w:r w:rsidRPr="00AF2429">
              <w:rPr>
                <w:rFonts w:ascii="Lato" w:hAnsi="Lato"/>
                <w:sz w:val="22"/>
                <w:szCs w:val="22"/>
              </w:rPr>
              <w:t>At year-end, compare the total number of beneficiaries reached across all sectors with the population of the community (for community-based responses) or the population of the camp (for camp-based responses)</w:t>
            </w:r>
          </w:p>
          <w:p w14:paraId="0BE47F15" w14:textId="77777777" w:rsidR="00A90B11" w:rsidRDefault="00AF2429" w:rsidP="00A90B11">
            <w:pPr>
              <w:pStyle w:val="Default"/>
              <w:numPr>
                <w:ilvl w:val="0"/>
                <w:numId w:val="16"/>
              </w:numPr>
              <w:rPr>
                <w:rFonts w:ascii="Lato" w:hAnsi="Lato"/>
                <w:sz w:val="22"/>
                <w:szCs w:val="22"/>
              </w:rPr>
            </w:pPr>
            <w:r w:rsidRPr="00AF2429">
              <w:rPr>
                <w:rFonts w:ascii="Lato" w:hAnsi="Lato"/>
                <w:sz w:val="22"/>
                <w:szCs w:val="22"/>
              </w:rPr>
              <w:t>Assess whether the unique beneficiary count exceeds the population limit, prompting investigation into potential displacement movements to or from the location</w:t>
            </w:r>
          </w:p>
          <w:p w14:paraId="3E8E5C35" w14:textId="564ABA93" w:rsidR="00DC395D" w:rsidRPr="00A90B11" w:rsidRDefault="00DC395D" w:rsidP="00DC395D">
            <w:pPr>
              <w:pStyle w:val="Default"/>
              <w:ind w:left="720"/>
              <w:rPr>
                <w:rFonts w:ascii="Lato" w:hAnsi="Lato"/>
                <w:sz w:val="22"/>
                <w:szCs w:val="22"/>
              </w:rPr>
            </w:pPr>
          </w:p>
        </w:tc>
      </w:tr>
      <w:tr w:rsidR="00AF2429" w:rsidRPr="00AF2429" w14:paraId="32C528D0" w14:textId="77777777" w:rsidTr="57A2A349">
        <w:trPr>
          <w:trHeight w:val="831"/>
        </w:trPr>
        <w:tc>
          <w:tcPr>
            <w:tcW w:w="9286" w:type="dxa"/>
            <w:gridSpan w:val="2"/>
          </w:tcPr>
          <w:p w14:paraId="601CABCC" w14:textId="77777777" w:rsidR="00AF2429" w:rsidRPr="00AF2429" w:rsidRDefault="00AF2429" w:rsidP="00AF2429">
            <w:pPr>
              <w:pStyle w:val="Default"/>
              <w:rPr>
                <w:rFonts w:ascii="Lato" w:hAnsi="Lato"/>
                <w:sz w:val="22"/>
                <w:szCs w:val="22"/>
              </w:rPr>
            </w:pPr>
            <w:r w:rsidRPr="00AF2429">
              <w:rPr>
                <w:rFonts w:ascii="Lato" w:hAnsi="Lato"/>
                <w:b/>
                <w:bCs/>
                <w:sz w:val="22"/>
                <w:szCs w:val="22"/>
              </w:rPr>
              <w:lastRenderedPageBreak/>
              <w:t xml:space="preserve">BEHAVIOURS (Values in Practice) </w:t>
            </w:r>
          </w:p>
          <w:p w14:paraId="46F7AD44" w14:textId="77777777" w:rsidR="00AF2429" w:rsidRPr="00AF2429" w:rsidRDefault="00AF2429" w:rsidP="00AF2429">
            <w:pPr>
              <w:pStyle w:val="Default"/>
              <w:rPr>
                <w:rFonts w:ascii="Lato" w:hAnsi="Lato"/>
                <w:sz w:val="22"/>
                <w:szCs w:val="22"/>
              </w:rPr>
            </w:pPr>
            <w:r w:rsidRPr="00AF2429">
              <w:rPr>
                <w:rFonts w:ascii="Lato" w:hAnsi="Lato"/>
                <w:b/>
                <w:bCs/>
                <w:sz w:val="22"/>
                <w:szCs w:val="22"/>
              </w:rPr>
              <w:t xml:space="preserve">Accountability: </w:t>
            </w:r>
          </w:p>
          <w:p w14:paraId="26BEE2B8" w14:textId="77777777" w:rsidR="00AF2429" w:rsidRPr="00AF2429" w:rsidRDefault="00AF2429" w:rsidP="00AF2429">
            <w:pPr>
              <w:pStyle w:val="Default"/>
              <w:numPr>
                <w:ilvl w:val="0"/>
                <w:numId w:val="8"/>
              </w:numPr>
              <w:rPr>
                <w:rFonts w:ascii="Lato" w:hAnsi="Lato"/>
                <w:sz w:val="22"/>
                <w:szCs w:val="22"/>
              </w:rPr>
            </w:pPr>
            <w:r w:rsidRPr="00AF2429">
              <w:rPr>
                <w:rFonts w:ascii="Lato" w:hAnsi="Lato"/>
                <w:sz w:val="22"/>
                <w:szCs w:val="22"/>
              </w:rPr>
              <w:t xml:space="preserve">Holds self-accountable for making decisions, managing resources efficiently, achieving and role modelling Save the Children values </w:t>
            </w:r>
          </w:p>
          <w:p w14:paraId="040C7E98" w14:textId="77777777" w:rsidR="00AF2429" w:rsidRPr="00AF2429" w:rsidRDefault="00AF2429" w:rsidP="57A2A349">
            <w:pPr>
              <w:pStyle w:val="Default"/>
              <w:numPr>
                <w:ilvl w:val="0"/>
                <w:numId w:val="8"/>
              </w:numPr>
              <w:rPr>
                <w:rFonts w:ascii="Lato" w:hAnsi="Lato"/>
                <w:sz w:val="22"/>
                <w:szCs w:val="22"/>
                <w:lang w:val="en-US"/>
              </w:rPr>
            </w:pPr>
            <w:r w:rsidRPr="57A2A349">
              <w:rPr>
                <w:rFonts w:ascii="Lato" w:hAnsi="Lato"/>
                <w:sz w:val="22"/>
                <w:szCs w:val="22"/>
                <w:lang w:val="en-US"/>
              </w:rPr>
              <w:t xml:space="preserve">Holds the team and partners accountable to deliver on their responsibilities - giving them the freedom to deliver in the best way they see fit, providing the necessary development to improve performance and applying appropriate consequences when results are not achieved </w:t>
            </w:r>
          </w:p>
          <w:p w14:paraId="6E614736" w14:textId="77777777" w:rsidR="00AF2429" w:rsidRPr="00AF2429" w:rsidRDefault="00AF2429" w:rsidP="00AF2429">
            <w:pPr>
              <w:pStyle w:val="Default"/>
              <w:rPr>
                <w:rFonts w:ascii="Lato" w:hAnsi="Lato"/>
                <w:sz w:val="22"/>
                <w:szCs w:val="22"/>
              </w:rPr>
            </w:pPr>
          </w:p>
          <w:p w14:paraId="24F5D316" w14:textId="77777777" w:rsidR="00AF2429" w:rsidRPr="00AF2429" w:rsidRDefault="00AF2429" w:rsidP="00AF2429">
            <w:pPr>
              <w:pStyle w:val="Default"/>
              <w:rPr>
                <w:rFonts w:ascii="Lato" w:hAnsi="Lato"/>
                <w:sz w:val="22"/>
                <w:szCs w:val="22"/>
              </w:rPr>
            </w:pPr>
            <w:r w:rsidRPr="00AF2429">
              <w:rPr>
                <w:rFonts w:ascii="Lato" w:hAnsi="Lato"/>
                <w:b/>
                <w:bCs/>
                <w:sz w:val="22"/>
                <w:szCs w:val="22"/>
              </w:rPr>
              <w:t xml:space="preserve">Ambition: </w:t>
            </w:r>
          </w:p>
          <w:p w14:paraId="05AFBF33" w14:textId="77777777" w:rsidR="00AF2429" w:rsidRPr="00AF2429" w:rsidRDefault="00AF2429" w:rsidP="00AF2429">
            <w:pPr>
              <w:pStyle w:val="Default"/>
              <w:numPr>
                <w:ilvl w:val="0"/>
                <w:numId w:val="7"/>
              </w:numPr>
              <w:rPr>
                <w:rFonts w:ascii="Lato" w:hAnsi="Lato"/>
                <w:sz w:val="22"/>
                <w:szCs w:val="22"/>
              </w:rPr>
            </w:pPr>
            <w:r w:rsidRPr="00AF2429">
              <w:rPr>
                <w:rFonts w:ascii="Lato" w:hAnsi="Lato"/>
                <w:sz w:val="22"/>
                <w:szCs w:val="22"/>
              </w:rPr>
              <w:t xml:space="preserve">Sets ambitious and challenging goals for themselves and their team, takes responsibility for their own personal development and encourages their team to do the same </w:t>
            </w:r>
          </w:p>
          <w:p w14:paraId="4246B097" w14:textId="77777777" w:rsidR="00AF2429" w:rsidRPr="00AF2429" w:rsidRDefault="00AF2429" w:rsidP="00AF2429">
            <w:pPr>
              <w:pStyle w:val="Default"/>
              <w:numPr>
                <w:ilvl w:val="0"/>
                <w:numId w:val="7"/>
              </w:numPr>
              <w:rPr>
                <w:rFonts w:ascii="Lato" w:hAnsi="Lato"/>
                <w:sz w:val="22"/>
                <w:szCs w:val="22"/>
              </w:rPr>
            </w:pPr>
            <w:r w:rsidRPr="00AF2429">
              <w:rPr>
                <w:rFonts w:ascii="Lato" w:hAnsi="Lato"/>
                <w:sz w:val="22"/>
                <w:szCs w:val="22"/>
              </w:rPr>
              <w:t xml:space="preserve">Widely shares their personal vision for Save the Children, engages and motivates others </w:t>
            </w:r>
          </w:p>
          <w:p w14:paraId="2CF15903" w14:textId="77777777" w:rsidR="00AF2429" w:rsidRPr="00AF2429" w:rsidRDefault="00AF2429" w:rsidP="00AF2429">
            <w:pPr>
              <w:pStyle w:val="Default"/>
              <w:numPr>
                <w:ilvl w:val="0"/>
                <w:numId w:val="7"/>
              </w:numPr>
              <w:rPr>
                <w:rFonts w:ascii="Lato" w:hAnsi="Lato"/>
                <w:sz w:val="22"/>
                <w:szCs w:val="22"/>
              </w:rPr>
            </w:pPr>
            <w:r w:rsidRPr="00AF2429">
              <w:rPr>
                <w:rFonts w:ascii="Lato" w:hAnsi="Lato"/>
                <w:sz w:val="22"/>
                <w:szCs w:val="22"/>
              </w:rPr>
              <w:t xml:space="preserve">Future orientated, thinks strategically and on a global scale </w:t>
            </w:r>
          </w:p>
          <w:p w14:paraId="41F09EDB" w14:textId="77777777" w:rsidR="00AF2429" w:rsidRPr="00AF2429" w:rsidRDefault="00AF2429" w:rsidP="00AF2429">
            <w:pPr>
              <w:pStyle w:val="Default"/>
              <w:rPr>
                <w:rFonts w:ascii="Lato" w:hAnsi="Lato"/>
                <w:sz w:val="22"/>
                <w:szCs w:val="22"/>
              </w:rPr>
            </w:pPr>
          </w:p>
          <w:p w14:paraId="470B1E6F" w14:textId="77777777" w:rsidR="00AF2429" w:rsidRPr="00AF2429" w:rsidRDefault="00AF2429" w:rsidP="00AF2429">
            <w:pPr>
              <w:pStyle w:val="Default"/>
              <w:rPr>
                <w:rFonts w:ascii="Lato" w:hAnsi="Lato"/>
                <w:sz w:val="22"/>
                <w:szCs w:val="22"/>
              </w:rPr>
            </w:pPr>
            <w:r w:rsidRPr="00AF2429">
              <w:rPr>
                <w:rFonts w:ascii="Lato" w:hAnsi="Lato"/>
                <w:b/>
                <w:bCs/>
                <w:sz w:val="22"/>
                <w:szCs w:val="22"/>
              </w:rPr>
              <w:t xml:space="preserve">Collaboration: </w:t>
            </w:r>
          </w:p>
          <w:p w14:paraId="109B713A" w14:textId="77777777" w:rsidR="00AF2429" w:rsidRPr="00AF2429" w:rsidRDefault="00AF2429" w:rsidP="57A2A349">
            <w:pPr>
              <w:pStyle w:val="Default"/>
              <w:numPr>
                <w:ilvl w:val="0"/>
                <w:numId w:val="6"/>
              </w:numPr>
              <w:rPr>
                <w:rFonts w:ascii="Lato" w:hAnsi="Lato"/>
                <w:sz w:val="22"/>
                <w:szCs w:val="22"/>
                <w:lang w:val="en-US"/>
              </w:rPr>
            </w:pPr>
            <w:r w:rsidRPr="57A2A349">
              <w:rPr>
                <w:rFonts w:ascii="Lato" w:hAnsi="Lato"/>
                <w:sz w:val="22"/>
                <w:szCs w:val="22"/>
                <w:lang w:val="en-US"/>
              </w:rPr>
              <w:t xml:space="preserve">Builds and maintains effective relationships, with their team, colleagues, Members and external partners and supporters </w:t>
            </w:r>
          </w:p>
          <w:p w14:paraId="36537CF0" w14:textId="77777777" w:rsidR="00AF2429" w:rsidRPr="00AF2429" w:rsidRDefault="00AF2429" w:rsidP="00AF2429">
            <w:pPr>
              <w:pStyle w:val="Default"/>
              <w:numPr>
                <w:ilvl w:val="0"/>
                <w:numId w:val="6"/>
              </w:numPr>
              <w:rPr>
                <w:rFonts w:ascii="Lato" w:hAnsi="Lato"/>
                <w:sz w:val="22"/>
                <w:szCs w:val="22"/>
              </w:rPr>
            </w:pPr>
            <w:r w:rsidRPr="00AF2429">
              <w:rPr>
                <w:rFonts w:ascii="Lato" w:hAnsi="Lato"/>
                <w:sz w:val="22"/>
                <w:szCs w:val="22"/>
              </w:rPr>
              <w:t xml:space="preserve">Values diversity, sees it as a source of competitive strength </w:t>
            </w:r>
          </w:p>
          <w:p w14:paraId="3BECC5E0" w14:textId="77777777" w:rsidR="00AF2429" w:rsidRPr="00AF2429" w:rsidRDefault="00AF2429" w:rsidP="00AF2429">
            <w:pPr>
              <w:pStyle w:val="Default"/>
              <w:numPr>
                <w:ilvl w:val="0"/>
                <w:numId w:val="6"/>
              </w:numPr>
              <w:rPr>
                <w:rFonts w:ascii="Lato" w:hAnsi="Lato"/>
                <w:sz w:val="22"/>
                <w:szCs w:val="22"/>
              </w:rPr>
            </w:pPr>
            <w:r w:rsidRPr="00AF2429">
              <w:rPr>
                <w:rFonts w:ascii="Lato" w:hAnsi="Lato"/>
                <w:sz w:val="22"/>
                <w:szCs w:val="22"/>
              </w:rPr>
              <w:t xml:space="preserve">Approachable, good listener, easy to talk to </w:t>
            </w:r>
          </w:p>
          <w:p w14:paraId="056FEF2E" w14:textId="77777777" w:rsidR="00AF2429" w:rsidRPr="00AF2429" w:rsidRDefault="00AF2429" w:rsidP="00AF2429">
            <w:pPr>
              <w:pStyle w:val="Default"/>
              <w:rPr>
                <w:rFonts w:ascii="Lato" w:hAnsi="Lato"/>
                <w:sz w:val="22"/>
                <w:szCs w:val="22"/>
              </w:rPr>
            </w:pPr>
          </w:p>
          <w:p w14:paraId="32377228" w14:textId="77777777" w:rsidR="00AF2429" w:rsidRPr="00AF2429" w:rsidRDefault="00AF2429" w:rsidP="00AF2429">
            <w:pPr>
              <w:pStyle w:val="Default"/>
              <w:rPr>
                <w:rFonts w:ascii="Lato" w:hAnsi="Lato"/>
                <w:sz w:val="22"/>
                <w:szCs w:val="22"/>
              </w:rPr>
            </w:pPr>
            <w:r w:rsidRPr="00AF2429">
              <w:rPr>
                <w:rFonts w:ascii="Lato" w:hAnsi="Lato"/>
                <w:b/>
                <w:bCs/>
                <w:sz w:val="22"/>
                <w:szCs w:val="22"/>
              </w:rPr>
              <w:t xml:space="preserve">Creativity: </w:t>
            </w:r>
          </w:p>
          <w:p w14:paraId="14233616" w14:textId="77777777" w:rsidR="00AF2429" w:rsidRPr="00AF2429" w:rsidRDefault="00AF2429" w:rsidP="00AF2429">
            <w:pPr>
              <w:pStyle w:val="Default"/>
              <w:numPr>
                <w:ilvl w:val="0"/>
                <w:numId w:val="5"/>
              </w:numPr>
              <w:rPr>
                <w:rFonts w:ascii="Lato" w:hAnsi="Lato"/>
                <w:sz w:val="22"/>
                <w:szCs w:val="22"/>
              </w:rPr>
            </w:pPr>
            <w:r w:rsidRPr="00AF2429">
              <w:rPr>
                <w:rFonts w:ascii="Lato" w:hAnsi="Lato"/>
                <w:sz w:val="22"/>
                <w:szCs w:val="22"/>
              </w:rPr>
              <w:t xml:space="preserve">Develops and encourages new and innovative solutions </w:t>
            </w:r>
          </w:p>
          <w:p w14:paraId="25DE9D65" w14:textId="77777777" w:rsidR="00AF2429" w:rsidRPr="00AF2429" w:rsidRDefault="00AF2429" w:rsidP="00AF2429">
            <w:pPr>
              <w:pStyle w:val="Default"/>
              <w:numPr>
                <w:ilvl w:val="0"/>
                <w:numId w:val="5"/>
              </w:numPr>
              <w:rPr>
                <w:rFonts w:ascii="Lato" w:hAnsi="Lato"/>
                <w:sz w:val="22"/>
                <w:szCs w:val="22"/>
              </w:rPr>
            </w:pPr>
            <w:r w:rsidRPr="00AF2429">
              <w:rPr>
                <w:rFonts w:ascii="Lato" w:hAnsi="Lato"/>
                <w:sz w:val="22"/>
                <w:szCs w:val="22"/>
              </w:rPr>
              <w:t xml:space="preserve">Willing to take disciplined risks </w:t>
            </w:r>
          </w:p>
          <w:p w14:paraId="6848F665" w14:textId="77777777" w:rsidR="00AF2429" w:rsidRPr="00AF2429" w:rsidRDefault="00AF2429" w:rsidP="00AF2429">
            <w:pPr>
              <w:pStyle w:val="Default"/>
              <w:rPr>
                <w:rFonts w:ascii="Lato" w:hAnsi="Lato"/>
                <w:sz w:val="22"/>
                <w:szCs w:val="22"/>
              </w:rPr>
            </w:pPr>
          </w:p>
          <w:p w14:paraId="52215E33" w14:textId="77777777" w:rsidR="00AF2429" w:rsidRPr="00AF2429" w:rsidRDefault="00AF2429" w:rsidP="00AF2429">
            <w:pPr>
              <w:pStyle w:val="Default"/>
              <w:rPr>
                <w:rFonts w:ascii="Lato" w:hAnsi="Lato"/>
                <w:sz w:val="22"/>
                <w:szCs w:val="22"/>
              </w:rPr>
            </w:pPr>
            <w:r w:rsidRPr="00AF2429">
              <w:rPr>
                <w:rFonts w:ascii="Lato" w:hAnsi="Lato"/>
                <w:b/>
                <w:bCs/>
                <w:sz w:val="22"/>
                <w:szCs w:val="22"/>
              </w:rPr>
              <w:t xml:space="preserve">Integrity: </w:t>
            </w:r>
          </w:p>
          <w:p w14:paraId="6527BEBD" w14:textId="77777777" w:rsidR="00AF2429" w:rsidRPr="00AF2429" w:rsidRDefault="00AF2429" w:rsidP="57A2A349">
            <w:pPr>
              <w:pStyle w:val="Default"/>
              <w:numPr>
                <w:ilvl w:val="0"/>
                <w:numId w:val="4"/>
              </w:numPr>
              <w:rPr>
                <w:rFonts w:ascii="Lato" w:hAnsi="Lato"/>
                <w:sz w:val="22"/>
                <w:szCs w:val="22"/>
                <w:lang w:val="en-US"/>
              </w:rPr>
            </w:pPr>
            <w:r w:rsidRPr="57A2A349">
              <w:rPr>
                <w:rFonts w:ascii="Lato" w:hAnsi="Lato"/>
                <w:sz w:val="22"/>
                <w:szCs w:val="22"/>
                <w:lang w:val="en-US"/>
              </w:rPr>
              <w:t xml:space="preserve">Honest, encourages openness and transparency; demonstrates highest levels of integrity </w:t>
            </w:r>
          </w:p>
          <w:p w14:paraId="40CD4E4C" w14:textId="77777777" w:rsidR="00AF2429" w:rsidRPr="00AF2429" w:rsidRDefault="00AF2429" w:rsidP="00AF2429">
            <w:pPr>
              <w:pStyle w:val="Default"/>
              <w:rPr>
                <w:rFonts w:ascii="Lato" w:hAnsi="Lato"/>
                <w:sz w:val="22"/>
                <w:szCs w:val="22"/>
              </w:rPr>
            </w:pPr>
          </w:p>
          <w:p w14:paraId="1F419A32" w14:textId="77777777" w:rsidR="00AF2429" w:rsidRPr="00AF2429" w:rsidRDefault="00AF2429">
            <w:pPr>
              <w:pStyle w:val="Default"/>
              <w:rPr>
                <w:rFonts w:ascii="Lato" w:hAnsi="Lato" w:cs="Lato"/>
                <w:b/>
                <w:bCs/>
                <w:sz w:val="22"/>
                <w:szCs w:val="22"/>
              </w:rPr>
            </w:pPr>
          </w:p>
        </w:tc>
      </w:tr>
      <w:tr w:rsidR="00AF2429" w:rsidRPr="00AF2429" w14:paraId="468A9287" w14:textId="77777777" w:rsidTr="57A2A349">
        <w:trPr>
          <w:trHeight w:val="831"/>
        </w:trPr>
        <w:tc>
          <w:tcPr>
            <w:tcW w:w="9286" w:type="dxa"/>
            <w:gridSpan w:val="2"/>
          </w:tcPr>
          <w:p w14:paraId="50BB7353" w14:textId="77777777" w:rsidR="00AF2429" w:rsidRPr="00AF2429" w:rsidRDefault="00AF2429" w:rsidP="00AF2429">
            <w:pPr>
              <w:pStyle w:val="Default"/>
              <w:rPr>
                <w:rFonts w:ascii="Lato" w:hAnsi="Lato"/>
                <w:sz w:val="22"/>
                <w:szCs w:val="22"/>
              </w:rPr>
            </w:pPr>
            <w:r w:rsidRPr="00AF2429">
              <w:rPr>
                <w:rFonts w:ascii="Lato" w:hAnsi="Lato"/>
                <w:b/>
                <w:bCs/>
                <w:sz w:val="22"/>
                <w:szCs w:val="22"/>
              </w:rPr>
              <w:t xml:space="preserve">QUALIFICATIONS </w:t>
            </w:r>
          </w:p>
          <w:p w14:paraId="42442718" w14:textId="38EBA1D6" w:rsidR="00AF2429" w:rsidRPr="00AF2429" w:rsidRDefault="00AF2429" w:rsidP="57A2A349">
            <w:pPr>
              <w:pStyle w:val="Default"/>
              <w:numPr>
                <w:ilvl w:val="0"/>
                <w:numId w:val="3"/>
              </w:numPr>
              <w:rPr>
                <w:rFonts w:ascii="Lato" w:hAnsi="Lato"/>
                <w:sz w:val="22"/>
                <w:szCs w:val="22"/>
                <w:lang w:val="en-US"/>
              </w:rPr>
            </w:pPr>
            <w:r w:rsidRPr="57A2A349">
              <w:rPr>
                <w:rFonts w:ascii="Lato" w:hAnsi="Lato"/>
                <w:sz w:val="22"/>
                <w:szCs w:val="22"/>
                <w:lang w:val="en-US"/>
              </w:rPr>
              <w:t>Minimum bachelor’s degree</w:t>
            </w:r>
            <w:r w:rsidR="00AC4DF4" w:rsidRPr="57A2A349">
              <w:rPr>
                <w:rFonts w:ascii="Lato" w:hAnsi="Lato"/>
                <w:sz w:val="22"/>
                <w:szCs w:val="22"/>
                <w:lang w:val="en-US"/>
              </w:rPr>
              <w:t xml:space="preserve"> (preferably Software, Computer or Statistics)</w:t>
            </w:r>
            <w:r w:rsidRPr="57A2A349">
              <w:rPr>
                <w:rFonts w:ascii="Lato" w:hAnsi="Lato"/>
                <w:sz w:val="22"/>
                <w:szCs w:val="22"/>
                <w:lang w:val="en-US"/>
              </w:rPr>
              <w:t xml:space="preserve"> in a relevant subject or equivalent field experience </w:t>
            </w:r>
          </w:p>
          <w:p w14:paraId="4B9CABCB" w14:textId="77777777" w:rsidR="00AF2429" w:rsidRPr="00AF2429" w:rsidRDefault="00AF2429" w:rsidP="00AF2429">
            <w:pPr>
              <w:pStyle w:val="Default"/>
              <w:numPr>
                <w:ilvl w:val="0"/>
                <w:numId w:val="3"/>
              </w:numPr>
              <w:rPr>
                <w:rFonts w:ascii="Lato" w:hAnsi="Lato"/>
                <w:sz w:val="22"/>
                <w:szCs w:val="22"/>
              </w:rPr>
            </w:pPr>
            <w:r w:rsidRPr="00AF2429">
              <w:rPr>
                <w:rFonts w:ascii="Lato" w:hAnsi="Lato"/>
                <w:sz w:val="22"/>
                <w:szCs w:val="22"/>
              </w:rPr>
              <w:t xml:space="preserve">Experience of building personal internal and external networks </w:t>
            </w:r>
          </w:p>
          <w:p w14:paraId="5477700C" w14:textId="77777777" w:rsidR="00AF2429" w:rsidRPr="00AF2429" w:rsidRDefault="00AF2429" w:rsidP="57A2A349">
            <w:pPr>
              <w:pStyle w:val="Default"/>
              <w:numPr>
                <w:ilvl w:val="0"/>
                <w:numId w:val="3"/>
              </w:numPr>
              <w:rPr>
                <w:rFonts w:ascii="Lato" w:hAnsi="Lato"/>
                <w:sz w:val="22"/>
                <w:szCs w:val="22"/>
                <w:lang w:val="en-US"/>
              </w:rPr>
            </w:pPr>
            <w:r w:rsidRPr="57A2A349">
              <w:rPr>
                <w:rFonts w:ascii="Lato" w:hAnsi="Lato"/>
                <w:sz w:val="22"/>
                <w:szCs w:val="22"/>
                <w:lang w:val="en-US"/>
              </w:rPr>
              <w:lastRenderedPageBreak/>
              <w:t xml:space="preserve">Ability to </w:t>
            </w:r>
            <w:proofErr w:type="spellStart"/>
            <w:r w:rsidRPr="57A2A349">
              <w:rPr>
                <w:rFonts w:ascii="Lato" w:hAnsi="Lato"/>
                <w:sz w:val="22"/>
                <w:szCs w:val="22"/>
                <w:lang w:val="en-US"/>
              </w:rPr>
              <w:t>prioritise</w:t>
            </w:r>
            <w:proofErr w:type="spellEnd"/>
            <w:r w:rsidRPr="57A2A349">
              <w:rPr>
                <w:rFonts w:ascii="Lato" w:hAnsi="Lato"/>
                <w:sz w:val="22"/>
                <w:szCs w:val="22"/>
                <w:lang w:val="en-US"/>
              </w:rPr>
              <w:t xml:space="preserve"> and deal with competing demands </w:t>
            </w:r>
          </w:p>
          <w:p w14:paraId="05126C62" w14:textId="77777777" w:rsidR="00AF2429" w:rsidRPr="00AF2429" w:rsidRDefault="00AF2429" w:rsidP="00AF2429">
            <w:pPr>
              <w:pStyle w:val="Default"/>
              <w:numPr>
                <w:ilvl w:val="0"/>
                <w:numId w:val="3"/>
              </w:numPr>
              <w:rPr>
                <w:rFonts w:ascii="Lato" w:hAnsi="Lato"/>
                <w:sz w:val="22"/>
                <w:szCs w:val="22"/>
              </w:rPr>
            </w:pPr>
            <w:r w:rsidRPr="00AF2429">
              <w:rPr>
                <w:rFonts w:ascii="Lato" w:hAnsi="Lato"/>
                <w:sz w:val="22"/>
                <w:szCs w:val="22"/>
              </w:rPr>
              <w:t xml:space="preserve">Ability to deliver results against demanding timetables and in the face of competing demands </w:t>
            </w:r>
          </w:p>
          <w:p w14:paraId="2ED48DEC" w14:textId="77777777" w:rsidR="00AF2429" w:rsidRPr="00AF2429" w:rsidRDefault="00AF2429" w:rsidP="00AF2429">
            <w:pPr>
              <w:pStyle w:val="Default"/>
              <w:numPr>
                <w:ilvl w:val="0"/>
                <w:numId w:val="3"/>
              </w:numPr>
              <w:rPr>
                <w:rFonts w:ascii="Lato" w:hAnsi="Lato"/>
                <w:sz w:val="22"/>
                <w:szCs w:val="22"/>
              </w:rPr>
            </w:pPr>
            <w:r w:rsidRPr="00AF2429">
              <w:rPr>
                <w:rFonts w:ascii="Lato" w:hAnsi="Lato"/>
                <w:sz w:val="22"/>
                <w:szCs w:val="22"/>
              </w:rPr>
              <w:t xml:space="preserve">Ability to travel and work within challenging environments </w:t>
            </w:r>
          </w:p>
          <w:p w14:paraId="2B55518E" w14:textId="77777777" w:rsidR="00AF2429" w:rsidRPr="00AF2429" w:rsidRDefault="00AF2429" w:rsidP="00AF2429">
            <w:pPr>
              <w:pStyle w:val="Default"/>
              <w:numPr>
                <w:ilvl w:val="0"/>
                <w:numId w:val="3"/>
              </w:numPr>
              <w:rPr>
                <w:rFonts w:ascii="Lato" w:hAnsi="Lato"/>
                <w:sz w:val="22"/>
                <w:szCs w:val="22"/>
              </w:rPr>
            </w:pPr>
            <w:r w:rsidRPr="00AF2429">
              <w:rPr>
                <w:rFonts w:ascii="Lato" w:hAnsi="Lato"/>
                <w:sz w:val="22"/>
                <w:szCs w:val="22"/>
              </w:rPr>
              <w:t xml:space="preserve">Awareness of own strengths and weaknesses and evidence of commitment to self-managed personal development </w:t>
            </w:r>
          </w:p>
          <w:p w14:paraId="03267E9E" w14:textId="77777777" w:rsidR="00AF2429" w:rsidRPr="00AF2429" w:rsidRDefault="00AF2429" w:rsidP="57A2A349">
            <w:pPr>
              <w:pStyle w:val="Default"/>
              <w:numPr>
                <w:ilvl w:val="0"/>
                <w:numId w:val="3"/>
              </w:numPr>
              <w:rPr>
                <w:rFonts w:ascii="Lato" w:hAnsi="Lato"/>
                <w:sz w:val="22"/>
                <w:szCs w:val="22"/>
                <w:lang w:val="en-US"/>
              </w:rPr>
            </w:pPr>
            <w:r w:rsidRPr="57A2A349">
              <w:rPr>
                <w:rFonts w:ascii="Lato" w:hAnsi="Lato"/>
                <w:sz w:val="22"/>
                <w:szCs w:val="22"/>
                <w:lang w:val="en-US"/>
              </w:rPr>
              <w:t xml:space="preserve">Self-motivated with the capacity and willingness to be flexible and accommodating in difficult working circumstances </w:t>
            </w:r>
          </w:p>
          <w:p w14:paraId="76D4388E" w14:textId="77777777" w:rsidR="00AF2429" w:rsidRPr="00AF2429" w:rsidRDefault="00AF2429" w:rsidP="00AF2429">
            <w:pPr>
              <w:pStyle w:val="Default"/>
              <w:rPr>
                <w:rFonts w:ascii="Lato" w:hAnsi="Lato"/>
                <w:b/>
                <w:bCs/>
                <w:sz w:val="22"/>
                <w:szCs w:val="22"/>
              </w:rPr>
            </w:pPr>
          </w:p>
        </w:tc>
      </w:tr>
      <w:tr w:rsidR="00AF2429" w:rsidRPr="00AF2429" w14:paraId="218F4AC7" w14:textId="77777777" w:rsidTr="57A2A349">
        <w:trPr>
          <w:trHeight w:val="831"/>
        </w:trPr>
        <w:tc>
          <w:tcPr>
            <w:tcW w:w="9286" w:type="dxa"/>
            <w:gridSpan w:val="2"/>
          </w:tcPr>
          <w:p w14:paraId="4D242806" w14:textId="77777777" w:rsidR="00AF2429" w:rsidRPr="00AF2429" w:rsidRDefault="00AF2429" w:rsidP="00AF2429">
            <w:pPr>
              <w:pStyle w:val="Default"/>
              <w:rPr>
                <w:rFonts w:ascii="Lato" w:hAnsi="Lato"/>
                <w:sz w:val="22"/>
                <w:szCs w:val="22"/>
              </w:rPr>
            </w:pPr>
            <w:r w:rsidRPr="00AF2429">
              <w:rPr>
                <w:rFonts w:ascii="Lato" w:hAnsi="Lato"/>
                <w:b/>
                <w:bCs/>
                <w:sz w:val="22"/>
                <w:szCs w:val="22"/>
              </w:rPr>
              <w:lastRenderedPageBreak/>
              <w:t xml:space="preserve">EXPERIENCE AND SKILLS </w:t>
            </w:r>
          </w:p>
          <w:p w14:paraId="7F2045FE" w14:textId="77777777" w:rsidR="00AF2429" w:rsidRPr="00AF2429" w:rsidRDefault="00AF2429" w:rsidP="00AF2429">
            <w:pPr>
              <w:pStyle w:val="Default"/>
              <w:numPr>
                <w:ilvl w:val="0"/>
                <w:numId w:val="2"/>
              </w:numPr>
              <w:rPr>
                <w:rFonts w:ascii="Lato" w:hAnsi="Lato"/>
                <w:sz w:val="22"/>
                <w:szCs w:val="22"/>
              </w:rPr>
            </w:pPr>
            <w:r w:rsidRPr="00AF2429">
              <w:rPr>
                <w:rFonts w:ascii="Lato" w:hAnsi="Lato"/>
                <w:sz w:val="22"/>
                <w:szCs w:val="22"/>
              </w:rPr>
              <w:t xml:space="preserve">At least 7 years of related work experience, preferably 5 years within the Information Management area </w:t>
            </w:r>
          </w:p>
          <w:p w14:paraId="142A1CFC" w14:textId="73342DFB" w:rsidR="00AF2429" w:rsidRPr="00AF2429" w:rsidRDefault="00AF2429" w:rsidP="57A2A349">
            <w:pPr>
              <w:pStyle w:val="Default"/>
              <w:numPr>
                <w:ilvl w:val="0"/>
                <w:numId w:val="2"/>
              </w:numPr>
              <w:rPr>
                <w:rFonts w:ascii="Lato" w:hAnsi="Lato"/>
                <w:sz w:val="22"/>
                <w:szCs w:val="22"/>
                <w:lang w:val="en-US"/>
              </w:rPr>
            </w:pPr>
            <w:r w:rsidRPr="57A2A349">
              <w:rPr>
                <w:rFonts w:ascii="Lato" w:hAnsi="Lato"/>
                <w:sz w:val="22"/>
                <w:szCs w:val="22"/>
                <w:lang w:val="en-US"/>
              </w:rPr>
              <w:t>Proven knowledge of MS office</w:t>
            </w:r>
            <w:r w:rsidR="00DC395D" w:rsidRPr="57A2A349">
              <w:rPr>
                <w:rFonts w:ascii="Lato" w:hAnsi="Lato"/>
                <w:sz w:val="22"/>
                <w:szCs w:val="22"/>
                <w:lang w:val="en-US"/>
              </w:rPr>
              <w:t xml:space="preserve"> </w:t>
            </w:r>
            <w:r w:rsidRPr="57A2A349">
              <w:rPr>
                <w:rFonts w:ascii="Lato" w:hAnsi="Lato"/>
                <w:sz w:val="22"/>
                <w:szCs w:val="22"/>
                <w:lang w:val="en-US"/>
              </w:rPr>
              <w:t xml:space="preserve">applications and IT literacy and capacity to learn and use other packages </w:t>
            </w:r>
          </w:p>
          <w:p w14:paraId="2EA69ED4" w14:textId="77777777" w:rsidR="00AF2429" w:rsidRPr="00AF2429" w:rsidRDefault="00AF2429" w:rsidP="57A2A349">
            <w:pPr>
              <w:pStyle w:val="Default"/>
              <w:numPr>
                <w:ilvl w:val="0"/>
                <w:numId w:val="2"/>
              </w:numPr>
              <w:rPr>
                <w:rFonts w:ascii="Lato" w:hAnsi="Lato"/>
                <w:sz w:val="22"/>
                <w:szCs w:val="22"/>
                <w:lang w:val="en-US"/>
              </w:rPr>
            </w:pPr>
            <w:r w:rsidRPr="57A2A349">
              <w:rPr>
                <w:rFonts w:ascii="Lato" w:hAnsi="Lato"/>
                <w:sz w:val="22"/>
                <w:szCs w:val="22"/>
                <w:lang w:val="en-US"/>
              </w:rPr>
              <w:t xml:space="preserve">Experience in establishing and managing databases </w:t>
            </w:r>
          </w:p>
          <w:p w14:paraId="4927F618" w14:textId="77777777" w:rsidR="00AF2429" w:rsidRPr="00AF2429" w:rsidRDefault="00AF2429" w:rsidP="57A2A349">
            <w:pPr>
              <w:pStyle w:val="Default"/>
              <w:numPr>
                <w:ilvl w:val="0"/>
                <w:numId w:val="2"/>
              </w:numPr>
              <w:rPr>
                <w:rFonts w:ascii="Lato" w:hAnsi="Lato"/>
                <w:sz w:val="22"/>
                <w:szCs w:val="22"/>
                <w:lang w:val="en-US"/>
              </w:rPr>
            </w:pPr>
            <w:r w:rsidRPr="57A2A349">
              <w:rPr>
                <w:rFonts w:ascii="Lato" w:hAnsi="Lato"/>
                <w:sz w:val="22"/>
                <w:szCs w:val="22"/>
                <w:lang w:val="en-US"/>
              </w:rPr>
              <w:t xml:space="preserve">Experience in ODK based data collection tools (e.g. Kobo Toolbox) </w:t>
            </w:r>
          </w:p>
          <w:p w14:paraId="1D18D0B6" w14:textId="77777777" w:rsidR="00AF2429" w:rsidRPr="00AF2429" w:rsidRDefault="00AF2429" w:rsidP="57A2A349">
            <w:pPr>
              <w:pStyle w:val="Default"/>
              <w:numPr>
                <w:ilvl w:val="0"/>
                <w:numId w:val="2"/>
              </w:numPr>
              <w:rPr>
                <w:rFonts w:ascii="Lato" w:hAnsi="Lato"/>
                <w:sz w:val="22"/>
                <w:szCs w:val="22"/>
                <w:lang w:val="en-US"/>
              </w:rPr>
            </w:pPr>
            <w:r w:rsidRPr="57A2A349">
              <w:rPr>
                <w:rFonts w:ascii="Lato" w:hAnsi="Lato"/>
                <w:sz w:val="22"/>
                <w:szCs w:val="22"/>
                <w:lang w:val="en-US"/>
              </w:rPr>
              <w:t xml:space="preserve">Experience and knowledge in statistical </w:t>
            </w:r>
            <w:proofErr w:type="spellStart"/>
            <w:r w:rsidRPr="57A2A349">
              <w:rPr>
                <w:rFonts w:ascii="Lato" w:hAnsi="Lato"/>
                <w:sz w:val="22"/>
                <w:szCs w:val="22"/>
                <w:lang w:val="en-US"/>
              </w:rPr>
              <w:t>programmes</w:t>
            </w:r>
            <w:proofErr w:type="spellEnd"/>
            <w:r w:rsidRPr="57A2A349">
              <w:rPr>
                <w:rFonts w:ascii="Lato" w:hAnsi="Lato"/>
                <w:sz w:val="22"/>
                <w:szCs w:val="22"/>
                <w:lang w:val="en-US"/>
              </w:rPr>
              <w:t xml:space="preserve"> (such as R for example) and/or Python programming language </w:t>
            </w:r>
          </w:p>
          <w:p w14:paraId="5C0B8F5C" w14:textId="77777777" w:rsidR="00AF2429" w:rsidRPr="00AF2429" w:rsidRDefault="00AF2429" w:rsidP="00AF2429">
            <w:pPr>
              <w:pStyle w:val="Default"/>
              <w:numPr>
                <w:ilvl w:val="0"/>
                <w:numId w:val="2"/>
              </w:numPr>
              <w:rPr>
                <w:rFonts w:ascii="Lato" w:hAnsi="Lato"/>
                <w:sz w:val="22"/>
                <w:szCs w:val="22"/>
              </w:rPr>
            </w:pPr>
            <w:r w:rsidRPr="00AF2429">
              <w:rPr>
                <w:rFonts w:ascii="Lato" w:hAnsi="Lato"/>
                <w:sz w:val="22"/>
                <w:szCs w:val="22"/>
              </w:rPr>
              <w:t xml:space="preserve">Good knowledge and experience in ArcGIS and or QGIS to design maps </w:t>
            </w:r>
          </w:p>
          <w:p w14:paraId="4287B3EF" w14:textId="77777777" w:rsidR="00AF2429" w:rsidRPr="00AF2429" w:rsidRDefault="00AF2429" w:rsidP="00AF2429">
            <w:pPr>
              <w:pStyle w:val="Default"/>
              <w:numPr>
                <w:ilvl w:val="0"/>
                <w:numId w:val="2"/>
              </w:numPr>
              <w:rPr>
                <w:rFonts w:ascii="Lato" w:hAnsi="Lato"/>
                <w:sz w:val="22"/>
                <w:szCs w:val="22"/>
              </w:rPr>
            </w:pPr>
            <w:r w:rsidRPr="00AF2429">
              <w:rPr>
                <w:rFonts w:ascii="Lato" w:hAnsi="Lato"/>
                <w:sz w:val="22"/>
                <w:szCs w:val="22"/>
              </w:rPr>
              <w:t xml:space="preserve">Adobe Illustrator and / or Adobe InDesign knowledge to design infographics </w:t>
            </w:r>
          </w:p>
          <w:p w14:paraId="6B0EA6CC" w14:textId="7C2554A2" w:rsidR="00AF2429" w:rsidRPr="00AF2429" w:rsidRDefault="00AF2429" w:rsidP="57A2A349">
            <w:pPr>
              <w:pStyle w:val="Default"/>
              <w:numPr>
                <w:ilvl w:val="0"/>
                <w:numId w:val="2"/>
              </w:numPr>
              <w:rPr>
                <w:rFonts w:ascii="Lato" w:hAnsi="Lato"/>
                <w:sz w:val="22"/>
                <w:szCs w:val="22"/>
                <w:lang w:val="en-US"/>
              </w:rPr>
            </w:pPr>
            <w:r w:rsidRPr="57A2A349">
              <w:rPr>
                <w:rFonts w:ascii="Lato" w:hAnsi="Lato"/>
                <w:sz w:val="22"/>
                <w:szCs w:val="22"/>
                <w:lang w:val="en-US"/>
              </w:rPr>
              <w:t xml:space="preserve">Advanced </w:t>
            </w:r>
            <w:r w:rsidR="00DC395D" w:rsidRPr="57A2A349">
              <w:rPr>
                <w:rFonts w:ascii="Lato" w:hAnsi="Lato"/>
                <w:sz w:val="22"/>
                <w:szCs w:val="22"/>
                <w:lang w:val="en-US"/>
              </w:rPr>
              <w:t xml:space="preserve">Power Apps and </w:t>
            </w:r>
            <w:proofErr w:type="spellStart"/>
            <w:r w:rsidRPr="57A2A349">
              <w:rPr>
                <w:rFonts w:ascii="Lato" w:hAnsi="Lato"/>
                <w:sz w:val="22"/>
                <w:szCs w:val="22"/>
                <w:lang w:val="en-US"/>
              </w:rPr>
              <w:t>PowerBI</w:t>
            </w:r>
            <w:proofErr w:type="spellEnd"/>
            <w:r w:rsidRPr="57A2A349">
              <w:rPr>
                <w:rFonts w:ascii="Lato" w:hAnsi="Lato"/>
                <w:sz w:val="22"/>
                <w:szCs w:val="22"/>
                <w:lang w:val="en-US"/>
              </w:rPr>
              <w:t xml:space="preserve"> knowledge to create interactive dashboards  </w:t>
            </w:r>
          </w:p>
          <w:p w14:paraId="2C21CB2F" w14:textId="77777777" w:rsidR="00AF2429" w:rsidRPr="00AF2429" w:rsidRDefault="00AF2429" w:rsidP="57A2A349">
            <w:pPr>
              <w:pStyle w:val="Default"/>
              <w:numPr>
                <w:ilvl w:val="0"/>
                <w:numId w:val="2"/>
              </w:numPr>
              <w:rPr>
                <w:rFonts w:ascii="Lato" w:hAnsi="Lato"/>
                <w:sz w:val="22"/>
                <w:szCs w:val="22"/>
                <w:lang w:val="en-US"/>
              </w:rPr>
            </w:pPr>
            <w:r w:rsidRPr="57A2A349">
              <w:rPr>
                <w:rFonts w:ascii="Lato" w:hAnsi="Lato"/>
                <w:sz w:val="22"/>
                <w:szCs w:val="22"/>
                <w:lang w:val="en-US"/>
              </w:rPr>
              <w:t xml:space="preserve">Experience in </w:t>
            </w:r>
            <w:proofErr w:type="spellStart"/>
            <w:r w:rsidRPr="57A2A349">
              <w:rPr>
                <w:rFonts w:ascii="Lato" w:hAnsi="Lato"/>
                <w:sz w:val="22"/>
                <w:szCs w:val="22"/>
                <w:lang w:val="en-US"/>
              </w:rPr>
              <w:t>PowerQuery</w:t>
            </w:r>
            <w:proofErr w:type="spellEnd"/>
            <w:r w:rsidRPr="57A2A349">
              <w:rPr>
                <w:rFonts w:ascii="Lato" w:hAnsi="Lato"/>
                <w:sz w:val="22"/>
                <w:szCs w:val="22"/>
                <w:lang w:val="en-US"/>
              </w:rPr>
              <w:t xml:space="preserve"> and DAX language for data manipulation </w:t>
            </w:r>
          </w:p>
          <w:p w14:paraId="277C9348" w14:textId="77777777" w:rsidR="00AF2429" w:rsidRPr="00AF2429" w:rsidRDefault="00AF2429" w:rsidP="00AF2429">
            <w:pPr>
              <w:pStyle w:val="Default"/>
              <w:numPr>
                <w:ilvl w:val="0"/>
                <w:numId w:val="2"/>
              </w:numPr>
              <w:rPr>
                <w:rFonts w:ascii="Lato" w:hAnsi="Lato"/>
                <w:sz w:val="22"/>
                <w:szCs w:val="22"/>
              </w:rPr>
            </w:pPr>
            <w:r w:rsidRPr="00AF2429">
              <w:rPr>
                <w:rFonts w:ascii="Lato" w:hAnsi="Lato"/>
                <w:sz w:val="22"/>
                <w:szCs w:val="22"/>
              </w:rPr>
              <w:t xml:space="preserve">Experience and knowledge in R and or Python (Optional) </w:t>
            </w:r>
          </w:p>
          <w:p w14:paraId="712AF663" w14:textId="77777777" w:rsidR="00AF2429" w:rsidRPr="00AF2429" w:rsidRDefault="00AF2429" w:rsidP="00AF2429">
            <w:pPr>
              <w:pStyle w:val="Default"/>
              <w:numPr>
                <w:ilvl w:val="0"/>
                <w:numId w:val="2"/>
              </w:numPr>
              <w:rPr>
                <w:rFonts w:ascii="Lato" w:hAnsi="Lato"/>
                <w:sz w:val="22"/>
                <w:szCs w:val="22"/>
              </w:rPr>
            </w:pPr>
            <w:r w:rsidRPr="00AF2429">
              <w:rPr>
                <w:rFonts w:ascii="Lato" w:hAnsi="Lato"/>
                <w:sz w:val="22"/>
                <w:szCs w:val="22"/>
              </w:rPr>
              <w:t xml:space="preserve">Experience in SQL and database design (Optional) </w:t>
            </w:r>
          </w:p>
          <w:p w14:paraId="183B2DE0" w14:textId="77777777" w:rsidR="00AF2429" w:rsidRPr="00AF2429" w:rsidRDefault="00AF2429" w:rsidP="00AF2429">
            <w:pPr>
              <w:pStyle w:val="Default"/>
              <w:numPr>
                <w:ilvl w:val="0"/>
                <w:numId w:val="2"/>
              </w:numPr>
              <w:rPr>
                <w:rFonts w:ascii="Lato" w:hAnsi="Lato"/>
                <w:sz w:val="22"/>
                <w:szCs w:val="22"/>
              </w:rPr>
            </w:pPr>
            <w:r w:rsidRPr="00AF2429">
              <w:rPr>
                <w:rFonts w:ascii="Lato" w:hAnsi="Lato"/>
                <w:sz w:val="22"/>
                <w:szCs w:val="22"/>
              </w:rPr>
              <w:t xml:space="preserve">Experience in supporting assessments, research, and reporting </w:t>
            </w:r>
          </w:p>
          <w:p w14:paraId="315BB23C" w14:textId="77777777" w:rsidR="00AF2429" w:rsidRPr="00AF2429" w:rsidRDefault="00AF2429" w:rsidP="57A2A349">
            <w:pPr>
              <w:pStyle w:val="Default"/>
              <w:numPr>
                <w:ilvl w:val="0"/>
                <w:numId w:val="2"/>
              </w:numPr>
              <w:rPr>
                <w:rFonts w:ascii="Lato" w:hAnsi="Lato"/>
                <w:sz w:val="22"/>
                <w:szCs w:val="22"/>
                <w:lang w:val="en-US"/>
              </w:rPr>
            </w:pPr>
            <w:r w:rsidRPr="57A2A349">
              <w:rPr>
                <w:rFonts w:ascii="Lato" w:hAnsi="Lato"/>
                <w:sz w:val="22"/>
                <w:szCs w:val="22"/>
                <w:lang w:val="en-US"/>
              </w:rPr>
              <w:t xml:space="preserve">Experience within an INGO or similar other </w:t>
            </w:r>
            <w:proofErr w:type="spellStart"/>
            <w:r w:rsidRPr="57A2A349">
              <w:rPr>
                <w:rFonts w:ascii="Lato" w:hAnsi="Lato"/>
                <w:sz w:val="22"/>
                <w:szCs w:val="22"/>
                <w:lang w:val="en-US"/>
              </w:rPr>
              <w:t>organisation</w:t>
            </w:r>
            <w:proofErr w:type="spellEnd"/>
            <w:r w:rsidRPr="57A2A349">
              <w:rPr>
                <w:rFonts w:ascii="Lato" w:hAnsi="Lato"/>
                <w:sz w:val="22"/>
                <w:szCs w:val="22"/>
                <w:lang w:val="en-US"/>
              </w:rPr>
              <w:t xml:space="preserve"> working with vulnerable communities and children or with similar experience within Save the Children </w:t>
            </w:r>
          </w:p>
          <w:p w14:paraId="25D162B1" w14:textId="77777777" w:rsidR="00AF2429" w:rsidRPr="00AF2429" w:rsidRDefault="00AF2429" w:rsidP="00AF2429">
            <w:pPr>
              <w:pStyle w:val="Default"/>
              <w:numPr>
                <w:ilvl w:val="0"/>
                <w:numId w:val="2"/>
              </w:numPr>
              <w:rPr>
                <w:rFonts w:ascii="Lato" w:hAnsi="Lato"/>
                <w:sz w:val="22"/>
                <w:szCs w:val="22"/>
              </w:rPr>
            </w:pPr>
            <w:r w:rsidRPr="00AF2429">
              <w:rPr>
                <w:rFonts w:ascii="Lato" w:hAnsi="Lato"/>
                <w:sz w:val="22"/>
                <w:szCs w:val="22"/>
              </w:rPr>
              <w:t xml:space="preserve">Excellent verbal communication and report writing and reading skills in Arabic and English </w:t>
            </w:r>
          </w:p>
          <w:p w14:paraId="6CC3F14C" w14:textId="77777777" w:rsidR="00AF2429" w:rsidRPr="00AF2429" w:rsidRDefault="00AF2429" w:rsidP="57A2A349">
            <w:pPr>
              <w:pStyle w:val="Default"/>
              <w:numPr>
                <w:ilvl w:val="0"/>
                <w:numId w:val="2"/>
              </w:numPr>
              <w:rPr>
                <w:rFonts w:ascii="Lato" w:hAnsi="Lato"/>
                <w:sz w:val="22"/>
                <w:szCs w:val="22"/>
                <w:lang w:val="en-US"/>
              </w:rPr>
            </w:pPr>
            <w:r w:rsidRPr="57A2A349">
              <w:rPr>
                <w:rFonts w:ascii="Lato" w:hAnsi="Lato"/>
                <w:sz w:val="22"/>
                <w:szCs w:val="22"/>
                <w:lang w:val="en-US"/>
              </w:rPr>
              <w:t xml:space="preserve">Commitment to the aims and principles of SC. </w:t>
            </w:r>
            <w:proofErr w:type="gramStart"/>
            <w:r w:rsidRPr="57A2A349">
              <w:rPr>
                <w:rFonts w:ascii="Lato" w:hAnsi="Lato"/>
                <w:sz w:val="22"/>
                <w:szCs w:val="22"/>
                <w:lang w:val="en-US"/>
              </w:rPr>
              <w:t>In particular, a</w:t>
            </w:r>
            <w:proofErr w:type="gramEnd"/>
            <w:r w:rsidRPr="57A2A349">
              <w:rPr>
                <w:rFonts w:ascii="Lato" w:hAnsi="Lato"/>
                <w:sz w:val="22"/>
                <w:szCs w:val="22"/>
                <w:lang w:val="en-US"/>
              </w:rPr>
              <w:t xml:space="preserve"> good understanding of the SC mandate and child focus and an ability to ensure this continues to underpin our support </w:t>
            </w:r>
          </w:p>
          <w:p w14:paraId="340CD803" w14:textId="77777777" w:rsidR="00AF2429" w:rsidRPr="00AF2429" w:rsidRDefault="00AF2429" w:rsidP="00AF2429">
            <w:pPr>
              <w:pStyle w:val="Default"/>
              <w:numPr>
                <w:ilvl w:val="0"/>
                <w:numId w:val="2"/>
              </w:numPr>
              <w:rPr>
                <w:rFonts w:ascii="Lato" w:hAnsi="Lato"/>
                <w:sz w:val="22"/>
                <w:szCs w:val="22"/>
              </w:rPr>
            </w:pPr>
            <w:r w:rsidRPr="00AF2429">
              <w:rPr>
                <w:rFonts w:ascii="Lato" w:hAnsi="Lato"/>
                <w:sz w:val="22"/>
                <w:szCs w:val="22"/>
              </w:rPr>
              <w:t xml:space="preserve">Commitment to Save the Children Child Safeguarding policy </w:t>
            </w:r>
          </w:p>
          <w:p w14:paraId="6BC7B80A" w14:textId="77777777" w:rsidR="00AF2429" w:rsidRPr="00AF2429" w:rsidRDefault="00AF2429" w:rsidP="00AF2429">
            <w:pPr>
              <w:pStyle w:val="Default"/>
              <w:rPr>
                <w:rFonts w:ascii="Lato" w:hAnsi="Lato"/>
                <w:sz w:val="22"/>
                <w:szCs w:val="22"/>
              </w:rPr>
            </w:pPr>
          </w:p>
          <w:p w14:paraId="67EC4660" w14:textId="77777777" w:rsidR="00AF2429" w:rsidRPr="00AF2429" w:rsidRDefault="00AF2429" w:rsidP="00AF2429">
            <w:pPr>
              <w:pStyle w:val="Default"/>
              <w:rPr>
                <w:rFonts w:ascii="Lato" w:hAnsi="Lato"/>
                <w:sz w:val="22"/>
                <w:szCs w:val="22"/>
              </w:rPr>
            </w:pPr>
            <w:r w:rsidRPr="00AF2429">
              <w:rPr>
                <w:rFonts w:ascii="Lato" w:hAnsi="Lato"/>
                <w:b/>
                <w:bCs/>
                <w:sz w:val="22"/>
                <w:szCs w:val="22"/>
              </w:rPr>
              <w:t xml:space="preserve">Desirable </w:t>
            </w:r>
          </w:p>
          <w:p w14:paraId="6E54BCB2" w14:textId="77777777" w:rsidR="00AF2429" w:rsidRPr="00AF2429" w:rsidRDefault="00AF2429" w:rsidP="00AF2429">
            <w:pPr>
              <w:pStyle w:val="Default"/>
              <w:numPr>
                <w:ilvl w:val="0"/>
                <w:numId w:val="1"/>
              </w:numPr>
              <w:rPr>
                <w:rFonts w:ascii="Lato" w:hAnsi="Lato"/>
                <w:sz w:val="22"/>
                <w:szCs w:val="22"/>
              </w:rPr>
            </w:pPr>
            <w:r w:rsidRPr="00AF2429">
              <w:rPr>
                <w:rFonts w:ascii="Lato" w:hAnsi="Lato"/>
                <w:sz w:val="22"/>
                <w:szCs w:val="22"/>
              </w:rPr>
              <w:t xml:space="preserve">Experience in DHIS Data Management Systems </w:t>
            </w:r>
          </w:p>
          <w:p w14:paraId="43D7E11D" w14:textId="570250D3" w:rsidR="00AF2429" w:rsidRPr="00AF2429" w:rsidRDefault="00AF2429" w:rsidP="00AF2429">
            <w:pPr>
              <w:pStyle w:val="Default"/>
              <w:numPr>
                <w:ilvl w:val="0"/>
                <w:numId w:val="1"/>
              </w:numPr>
              <w:rPr>
                <w:rFonts w:ascii="Lato" w:hAnsi="Lato"/>
                <w:sz w:val="22"/>
                <w:szCs w:val="22"/>
              </w:rPr>
            </w:pPr>
            <w:r w:rsidRPr="00AF2429">
              <w:rPr>
                <w:rFonts w:ascii="Lato" w:hAnsi="Lato"/>
                <w:sz w:val="22"/>
                <w:szCs w:val="22"/>
              </w:rPr>
              <w:t xml:space="preserve">Familiarity with context in </w:t>
            </w:r>
            <w:r w:rsidR="00AC4DF4">
              <w:rPr>
                <w:rFonts w:ascii="Lato" w:hAnsi="Lato"/>
                <w:sz w:val="22"/>
                <w:szCs w:val="22"/>
              </w:rPr>
              <w:t>Sudan</w:t>
            </w:r>
          </w:p>
          <w:p w14:paraId="4BE3F777" w14:textId="5F3BCBF3" w:rsidR="00AF2429" w:rsidRPr="00AF2429" w:rsidRDefault="00AF2429" w:rsidP="57A2A349">
            <w:pPr>
              <w:pStyle w:val="Default"/>
              <w:numPr>
                <w:ilvl w:val="0"/>
                <w:numId w:val="1"/>
              </w:numPr>
              <w:rPr>
                <w:rFonts w:ascii="Lato" w:hAnsi="Lato"/>
                <w:sz w:val="22"/>
                <w:szCs w:val="22"/>
                <w:lang w:val="en-US"/>
              </w:rPr>
            </w:pPr>
            <w:r w:rsidRPr="57A2A349">
              <w:rPr>
                <w:rFonts w:ascii="Lato" w:hAnsi="Lato"/>
                <w:sz w:val="22"/>
                <w:szCs w:val="22"/>
                <w:lang w:val="en-US"/>
              </w:rPr>
              <w:t xml:space="preserve">Previous experience working in the </w:t>
            </w:r>
            <w:r w:rsidR="00AC4DF4" w:rsidRPr="57A2A349">
              <w:rPr>
                <w:rFonts w:ascii="Lato" w:hAnsi="Lato"/>
                <w:sz w:val="22"/>
                <w:szCs w:val="22"/>
                <w:lang w:val="en-US"/>
              </w:rPr>
              <w:t>Eastern Africa</w:t>
            </w:r>
            <w:r w:rsidRPr="57A2A349">
              <w:rPr>
                <w:rFonts w:ascii="Lato" w:hAnsi="Lato"/>
                <w:sz w:val="22"/>
                <w:szCs w:val="22"/>
                <w:lang w:val="en-US"/>
              </w:rPr>
              <w:t xml:space="preserve"> and in an IDP response</w:t>
            </w:r>
          </w:p>
          <w:p w14:paraId="03997995" w14:textId="77777777" w:rsidR="00AF2429" w:rsidRPr="00AF2429" w:rsidRDefault="00AF2429" w:rsidP="57A2A349">
            <w:pPr>
              <w:pStyle w:val="Default"/>
              <w:numPr>
                <w:ilvl w:val="0"/>
                <w:numId w:val="1"/>
              </w:numPr>
              <w:rPr>
                <w:rFonts w:ascii="Lato" w:hAnsi="Lato"/>
                <w:sz w:val="22"/>
                <w:szCs w:val="22"/>
                <w:lang w:val="en-US"/>
              </w:rPr>
            </w:pPr>
            <w:r w:rsidRPr="57A2A349">
              <w:rPr>
                <w:rFonts w:ascii="Lato" w:hAnsi="Lato"/>
                <w:sz w:val="22"/>
                <w:szCs w:val="22"/>
                <w:lang w:val="en-US"/>
              </w:rPr>
              <w:t xml:space="preserve">Experience of national or local level representation with key stakeholders, and co-ordination with </w:t>
            </w:r>
            <w:proofErr w:type="gramStart"/>
            <w:r w:rsidRPr="57A2A349">
              <w:rPr>
                <w:rFonts w:ascii="Lato" w:hAnsi="Lato"/>
                <w:sz w:val="22"/>
                <w:szCs w:val="22"/>
                <w:lang w:val="en-US"/>
              </w:rPr>
              <w:t>other</w:t>
            </w:r>
            <w:proofErr w:type="gramEnd"/>
            <w:r w:rsidRPr="57A2A349">
              <w:rPr>
                <w:rFonts w:ascii="Lato" w:hAnsi="Lato"/>
                <w:sz w:val="22"/>
                <w:szCs w:val="22"/>
                <w:lang w:val="en-US"/>
              </w:rPr>
              <w:t xml:space="preserve"> NGOs/UN </w:t>
            </w:r>
          </w:p>
          <w:p w14:paraId="31DA0B71" w14:textId="77777777" w:rsidR="00AF2429" w:rsidRPr="00AF2429" w:rsidRDefault="00AF2429" w:rsidP="00AF2429">
            <w:pPr>
              <w:pStyle w:val="Default"/>
              <w:numPr>
                <w:ilvl w:val="0"/>
                <w:numId w:val="1"/>
              </w:numPr>
              <w:rPr>
                <w:rFonts w:ascii="Lato" w:hAnsi="Lato"/>
                <w:sz w:val="22"/>
                <w:szCs w:val="22"/>
              </w:rPr>
            </w:pPr>
            <w:r w:rsidRPr="00AF2429">
              <w:rPr>
                <w:rFonts w:ascii="Lato" w:hAnsi="Lato"/>
                <w:sz w:val="22"/>
                <w:szCs w:val="22"/>
              </w:rPr>
              <w:t xml:space="preserve">Experience and knowledge of monitoring, evaluation, accountability and Learning approach and systems </w:t>
            </w:r>
          </w:p>
          <w:p w14:paraId="14F5BE60" w14:textId="77777777" w:rsidR="00AF2429" w:rsidRPr="00AF2429" w:rsidRDefault="00AF2429" w:rsidP="00AF2429">
            <w:pPr>
              <w:pStyle w:val="Default"/>
              <w:rPr>
                <w:rFonts w:ascii="Lato" w:hAnsi="Lato"/>
                <w:sz w:val="22"/>
                <w:szCs w:val="22"/>
              </w:rPr>
            </w:pPr>
          </w:p>
          <w:p w14:paraId="329537ED" w14:textId="77777777" w:rsidR="00AF2429" w:rsidRPr="00AF2429" w:rsidRDefault="00AF2429" w:rsidP="00AF2429">
            <w:pPr>
              <w:pStyle w:val="Default"/>
              <w:rPr>
                <w:rFonts w:ascii="Lato" w:hAnsi="Lato"/>
                <w:b/>
                <w:bCs/>
                <w:sz w:val="22"/>
                <w:szCs w:val="22"/>
              </w:rPr>
            </w:pPr>
          </w:p>
        </w:tc>
      </w:tr>
    </w:tbl>
    <w:p w14:paraId="1134794E" w14:textId="77777777" w:rsidR="00C42B0E" w:rsidRPr="00AF2429" w:rsidRDefault="00C42B0E">
      <w:pPr>
        <w:rPr>
          <w:rFonts w:ascii="Lato" w:hAnsi="Lato"/>
        </w:rPr>
      </w:pPr>
    </w:p>
    <w:p w14:paraId="251E63FA" w14:textId="77777777" w:rsidR="00DB6CC6" w:rsidRPr="00DB6CC6" w:rsidRDefault="00DB6CC6" w:rsidP="00DB6CC6">
      <w:pPr>
        <w:autoSpaceDE w:val="0"/>
        <w:autoSpaceDN w:val="0"/>
        <w:adjustRightInd w:val="0"/>
        <w:spacing w:after="0" w:line="240" w:lineRule="auto"/>
        <w:rPr>
          <w:rFonts w:ascii="Lato" w:hAnsi="Lato"/>
          <w:noProof w:val="0"/>
          <w:lang w:val="en-GB"/>
        </w:rPr>
      </w:pPr>
    </w:p>
    <w:p w14:paraId="19EE41F8" w14:textId="77777777" w:rsidR="00DB6CC6" w:rsidRPr="00DB6CC6" w:rsidRDefault="00DB6CC6" w:rsidP="00DB6CC6">
      <w:pPr>
        <w:autoSpaceDE w:val="0"/>
        <w:autoSpaceDN w:val="0"/>
        <w:adjustRightInd w:val="0"/>
        <w:spacing w:after="0" w:line="240" w:lineRule="auto"/>
        <w:rPr>
          <w:rFonts w:ascii="Lato" w:hAnsi="Lato" w:cs="Lato"/>
          <w:noProof w:val="0"/>
          <w:color w:val="000000"/>
          <w:lang w:val="en-GB"/>
        </w:rPr>
      </w:pPr>
    </w:p>
    <w:p w14:paraId="646579E5" w14:textId="77777777" w:rsidR="00DB6CC6" w:rsidRPr="00AF2429" w:rsidRDefault="00DB6CC6">
      <w:pPr>
        <w:rPr>
          <w:rFonts w:ascii="Lato" w:hAnsi="Lato"/>
        </w:rPr>
      </w:pPr>
    </w:p>
    <w:sectPr w:rsidR="00DB6CC6" w:rsidRPr="00AF242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EEE2C" w14:textId="77777777" w:rsidR="00373E95" w:rsidRDefault="00373E95" w:rsidP="00DB6CC6">
      <w:pPr>
        <w:spacing w:after="0" w:line="240" w:lineRule="auto"/>
      </w:pPr>
      <w:r>
        <w:separator/>
      </w:r>
    </w:p>
  </w:endnote>
  <w:endnote w:type="continuationSeparator" w:id="0">
    <w:p w14:paraId="213CAF4D" w14:textId="77777777" w:rsidR="00373E95" w:rsidRDefault="00373E95" w:rsidP="00DB6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59C3F" w14:textId="77777777" w:rsidR="00373E95" w:rsidRDefault="00373E95" w:rsidP="00DB6CC6">
      <w:pPr>
        <w:spacing w:after="0" w:line="240" w:lineRule="auto"/>
      </w:pPr>
      <w:r>
        <w:separator/>
      </w:r>
    </w:p>
  </w:footnote>
  <w:footnote w:type="continuationSeparator" w:id="0">
    <w:p w14:paraId="6A331776" w14:textId="77777777" w:rsidR="00373E95" w:rsidRDefault="00373E95" w:rsidP="00DB6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15FE9" w14:textId="77777777" w:rsidR="00DB6CC6" w:rsidRDefault="00605B42" w:rsidP="00DB6CC6">
    <w:pPr>
      <w:pStyle w:val="Header"/>
      <w:jc w:val="right"/>
    </w:pPr>
    <w:r>
      <w:pict w14:anchorId="22250D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6pt;height:34.2pt">
          <v:imagedata r:id="rId1" o:title="STC_Logo_Eng_Horiz_ColPos_RGB"/>
        </v:shape>
      </w:pict>
    </w:r>
  </w:p>
  <w:p w14:paraId="1E893A39" w14:textId="77777777" w:rsidR="00DB6CC6" w:rsidRDefault="00DB6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304A"/>
    <w:multiLevelType w:val="hybridMultilevel"/>
    <w:tmpl w:val="9B187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308A7"/>
    <w:multiLevelType w:val="hybridMultilevel"/>
    <w:tmpl w:val="30DA8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41BD8"/>
    <w:multiLevelType w:val="hybridMultilevel"/>
    <w:tmpl w:val="B164C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02CEC"/>
    <w:multiLevelType w:val="hybridMultilevel"/>
    <w:tmpl w:val="47D2C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A5C11"/>
    <w:multiLevelType w:val="hybridMultilevel"/>
    <w:tmpl w:val="A1E08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245BB"/>
    <w:multiLevelType w:val="hybridMultilevel"/>
    <w:tmpl w:val="948A1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6E4B00"/>
    <w:multiLevelType w:val="hybridMultilevel"/>
    <w:tmpl w:val="FD0C4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370998"/>
    <w:multiLevelType w:val="hybridMultilevel"/>
    <w:tmpl w:val="80E67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DC0388"/>
    <w:multiLevelType w:val="hybridMultilevel"/>
    <w:tmpl w:val="72545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8C3B36"/>
    <w:multiLevelType w:val="hybridMultilevel"/>
    <w:tmpl w:val="AD9E2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385D0B"/>
    <w:multiLevelType w:val="hybridMultilevel"/>
    <w:tmpl w:val="846C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C66D5B"/>
    <w:multiLevelType w:val="hybridMultilevel"/>
    <w:tmpl w:val="24345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8843E1"/>
    <w:multiLevelType w:val="hybridMultilevel"/>
    <w:tmpl w:val="848C5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647E42"/>
    <w:multiLevelType w:val="hybridMultilevel"/>
    <w:tmpl w:val="F8706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3006BF"/>
    <w:multiLevelType w:val="hybridMultilevel"/>
    <w:tmpl w:val="F0B84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E23A75"/>
    <w:multiLevelType w:val="hybridMultilevel"/>
    <w:tmpl w:val="28D61682"/>
    <w:lvl w:ilvl="0" w:tplc="39249470">
      <w:numFmt w:val="bullet"/>
      <w:lvlText w:val="-"/>
      <w:lvlJc w:val="left"/>
      <w:pPr>
        <w:ind w:left="720" w:hanging="360"/>
      </w:pPr>
      <w:rPr>
        <w:rFonts w:ascii="Lato" w:eastAsiaTheme="minorHAnsi" w:hAnsi="Lato" w:cs="La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650935"/>
    <w:multiLevelType w:val="hybridMultilevel"/>
    <w:tmpl w:val="C4745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3851323">
    <w:abstractNumId w:val="6"/>
  </w:num>
  <w:num w:numId="2" w16cid:durableId="1357660095">
    <w:abstractNumId w:val="3"/>
  </w:num>
  <w:num w:numId="3" w16cid:durableId="771776432">
    <w:abstractNumId w:val="5"/>
  </w:num>
  <w:num w:numId="4" w16cid:durableId="1338265378">
    <w:abstractNumId w:val="4"/>
  </w:num>
  <w:num w:numId="5" w16cid:durableId="1831825215">
    <w:abstractNumId w:val="14"/>
  </w:num>
  <w:num w:numId="6" w16cid:durableId="2047486861">
    <w:abstractNumId w:val="9"/>
  </w:num>
  <w:num w:numId="7" w16cid:durableId="1611861699">
    <w:abstractNumId w:val="2"/>
  </w:num>
  <w:num w:numId="8" w16cid:durableId="193155966">
    <w:abstractNumId w:val="7"/>
  </w:num>
  <w:num w:numId="9" w16cid:durableId="465200333">
    <w:abstractNumId w:val="12"/>
  </w:num>
  <w:num w:numId="10" w16cid:durableId="1928801202">
    <w:abstractNumId w:val="1"/>
  </w:num>
  <w:num w:numId="11" w16cid:durableId="1120370506">
    <w:abstractNumId w:val="13"/>
  </w:num>
  <w:num w:numId="12" w16cid:durableId="1515683032">
    <w:abstractNumId w:val="11"/>
  </w:num>
  <w:num w:numId="13" w16cid:durableId="386148147">
    <w:abstractNumId w:val="10"/>
  </w:num>
  <w:num w:numId="14" w16cid:durableId="684093404">
    <w:abstractNumId w:val="8"/>
  </w:num>
  <w:num w:numId="15" w16cid:durableId="1926180252">
    <w:abstractNumId w:val="16"/>
  </w:num>
  <w:num w:numId="16" w16cid:durableId="244850347">
    <w:abstractNumId w:val="0"/>
  </w:num>
  <w:num w:numId="17" w16cid:durableId="11731101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CC6"/>
    <w:rsid w:val="0004447E"/>
    <w:rsid w:val="00373E95"/>
    <w:rsid w:val="004152A4"/>
    <w:rsid w:val="00605B42"/>
    <w:rsid w:val="008D42A3"/>
    <w:rsid w:val="00A002B6"/>
    <w:rsid w:val="00A90B11"/>
    <w:rsid w:val="00AC4DF4"/>
    <w:rsid w:val="00AF2429"/>
    <w:rsid w:val="00B06C60"/>
    <w:rsid w:val="00C42B0E"/>
    <w:rsid w:val="00CF27CD"/>
    <w:rsid w:val="00D66C8F"/>
    <w:rsid w:val="00DB6CC6"/>
    <w:rsid w:val="00DC395D"/>
    <w:rsid w:val="00FA1D2B"/>
    <w:rsid w:val="57A2A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4C204CE"/>
  <w15:chartTrackingRefBased/>
  <w15:docId w15:val="{D41343A0-0CDC-4BFB-B9BB-62F40273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6C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B6C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CC6"/>
    <w:rPr>
      <w:noProof/>
      <w:lang w:val="en-US"/>
    </w:rPr>
  </w:style>
  <w:style w:type="paragraph" w:styleId="Footer">
    <w:name w:val="footer"/>
    <w:basedOn w:val="Normal"/>
    <w:link w:val="FooterChar"/>
    <w:uiPriority w:val="99"/>
    <w:unhideWhenUsed/>
    <w:rsid w:val="00DB6C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CC6"/>
    <w:rPr>
      <w:noProof/>
      <w:lang w:val="en-US"/>
    </w:rPr>
  </w:style>
  <w:style w:type="character" w:styleId="CommentReference">
    <w:name w:val="annotation reference"/>
    <w:basedOn w:val="DefaultParagraphFont"/>
    <w:uiPriority w:val="99"/>
    <w:semiHidden/>
    <w:unhideWhenUsed/>
    <w:rsid w:val="00DB6CC6"/>
    <w:rPr>
      <w:sz w:val="16"/>
      <w:szCs w:val="16"/>
    </w:rPr>
  </w:style>
  <w:style w:type="paragraph" w:styleId="CommentText">
    <w:name w:val="annotation text"/>
    <w:basedOn w:val="Normal"/>
    <w:link w:val="CommentTextChar"/>
    <w:uiPriority w:val="99"/>
    <w:semiHidden/>
    <w:unhideWhenUsed/>
    <w:rsid w:val="00DB6CC6"/>
    <w:pPr>
      <w:spacing w:line="240" w:lineRule="auto"/>
    </w:pPr>
    <w:rPr>
      <w:sz w:val="20"/>
      <w:szCs w:val="20"/>
    </w:rPr>
  </w:style>
  <w:style w:type="character" w:customStyle="1" w:styleId="CommentTextChar">
    <w:name w:val="Comment Text Char"/>
    <w:basedOn w:val="DefaultParagraphFont"/>
    <w:link w:val="CommentText"/>
    <w:uiPriority w:val="99"/>
    <w:semiHidden/>
    <w:rsid w:val="00DB6CC6"/>
    <w:rPr>
      <w:noProof/>
      <w:sz w:val="20"/>
      <w:szCs w:val="20"/>
      <w:lang w:val="en-US"/>
    </w:rPr>
  </w:style>
  <w:style w:type="paragraph" w:styleId="CommentSubject">
    <w:name w:val="annotation subject"/>
    <w:basedOn w:val="CommentText"/>
    <w:next w:val="CommentText"/>
    <w:link w:val="CommentSubjectChar"/>
    <w:uiPriority w:val="99"/>
    <w:semiHidden/>
    <w:unhideWhenUsed/>
    <w:rsid w:val="00DB6CC6"/>
    <w:rPr>
      <w:b/>
      <w:bCs/>
    </w:rPr>
  </w:style>
  <w:style w:type="character" w:customStyle="1" w:styleId="CommentSubjectChar">
    <w:name w:val="Comment Subject Char"/>
    <w:basedOn w:val="CommentTextChar"/>
    <w:link w:val="CommentSubject"/>
    <w:uiPriority w:val="99"/>
    <w:semiHidden/>
    <w:rsid w:val="00DB6CC6"/>
    <w:rPr>
      <w:b/>
      <w:bCs/>
      <w:noProof/>
      <w:sz w:val="20"/>
      <w:szCs w:val="20"/>
      <w:lang w:val="en-US"/>
    </w:rPr>
  </w:style>
  <w:style w:type="paragraph" w:styleId="BalloonText">
    <w:name w:val="Balloon Text"/>
    <w:basedOn w:val="Normal"/>
    <w:link w:val="BalloonTextChar"/>
    <w:uiPriority w:val="99"/>
    <w:semiHidden/>
    <w:unhideWhenUsed/>
    <w:rsid w:val="00DB6C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CC6"/>
    <w:rPr>
      <w:rFonts w:ascii="Segoe UI" w:hAnsi="Segoe UI" w:cs="Segoe UI"/>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1913</Words>
  <Characters>10905</Characters>
  <Application>Microsoft Office Word</Application>
  <DocSecurity>0</DocSecurity>
  <Lines>90</Lines>
  <Paragraphs>25</Paragraphs>
  <ScaleCrop>false</ScaleCrop>
  <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Aksoy, Ali Bulut</dc:creator>
  <cp:keywords/>
  <dc:description/>
  <cp:lastModifiedBy>Saulle, Jessica</cp:lastModifiedBy>
  <cp:revision>2</cp:revision>
  <dcterms:created xsi:type="dcterms:W3CDTF">2024-10-08T15:42:00Z</dcterms:created>
  <dcterms:modified xsi:type="dcterms:W3CDTF">2024-10-08T15:42:00Z</dcterms:modified>
</cp:coreProperties>
</file>