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6" w:type="dxa"/>
        <w:tblInd w:w="-1281" w:type="dxa"/>
        <w:tblLayout w:type="fixed"/>
        <w:tblLook w:val="0000" w:firstRow="0" w:lastRow="0" w:firstColumn="0" w:lastColumn="0" w:noHBand="0" w:noVBand="0"/>
      </w:tblPr>
      <w:tblGrid>
        <w:gridCol w:w="5776"/>
        <w:gridCol w:w="4770"/>
      </w:tblGrid>
      <w:tr w:rsidR="00546F42" w:rsidRPr="00D44787" w14:paraId="15939D63" w14:textId="77777777" w:rsidTr="009E4D79">
        <w:trPr>
          <w:trHeight w:val="413"/>
        </w:trPr>
        <w:tc>
          <w:tcPr>
            <w:tcW w:w="10546" w:type="dxa"/>
            <w:gridSpan w:val="2"/>
            <w:tcBorders>
              <w:top w:val="single" w:sz="4" w:space="0" w:color="000000"/>
              <w:left w:val="single" w:sz="4" w:space="0" w:color="000000"/>
              <w:bottom w:val="single" w:sz="4" w:space="0" w:color="000000"/>
              <w:right w:val="single" w:sz="4" w:space="0" w:color="000000"/>
            </w:tcBorders>
          </w:tcPr>
          <w:p w14:paraId="7F164CF7" w14:textId="08CA5F3E" w:rsidR="00546F42" w:rsidRPr="00D44787" w:rsidRDefault="00B662C7" w:rsidP="00B662C7">
            <w:pPr>
              <w:tabs>
                <w:tab w:val="left" w:pos="1418"/>
              </w:tabs>
              <w:snapToGrid w:val="0"/>
              <w:rPr>
                <w:rFonts w:ascii="Lato" w:hAnsi="Lato" w:cs="Arial"/>
                <w:b/>
                <w:sz w:val="22"/>
                <w:szCs w:val="22"/>
              </w:rPr>
            </w:pPr>
            <w:r w:rsidRPr="00D44787">
              <w:rPr>
                <w:rFonts w:ascii="Lato" w:hAnsi="Lato" w:cs="Arial"/>
                <w:b/>
                <w:sz w:val="22"/>
                <w:szCs w:val="22"/>
              </w:rPr>
              <w:t xml:space="preserve">TITLE: </w:t>
            </w:r>
            <w:r w:rsidR="004F1B69" w:rsidRPr="00D44787">
              <w:rPr>
                <w:rFonts w:ascii="Lato" w:hAnsi="Lato" w:cs="Arial"/>
                <w:b/>
                <w:sz w:val="22"/>
                <w:szCs w:val="22"/>
              </w:rPr>
              <w:t>MEAL Coordinator</w:t>
            </w:r>
            <w:r w:rsidR="00656640" w:rsidRPr="00D44787">
              <w:rPr>
                <w:rFonts w:ascii="Lato" w:hAnsi="Lato" w:cs="Arial"/>
                <w:b/>
                <w:sz w:val="22"/>
                <w:szCs w:val="22"/>
              </w:rPr>
              <w:t xml:space="preserve"> </w:t>
            </w:r>
            <w:r w:rsidR="00874661" w:rsidRPr="00D44787">
              <w:rPr>
                <w:rFonts w:ascii="Lato" w:hAnsi="Lato" w:cs="Arial"/>
                <w:b/>
                <w:sz w:val="22"/>
                <w:szCs w:val="22"/>
              </w:rPr>
              <w:t xml:space="preserve">(Lishe and JGI Tumaini </w:t>
            </w:r>
            <w:proofErr w:type="spellStart"/>
            <w:r w:rsidR="00874661" w:rsidRPr="00D44787">
              <w:rPr>
                <w:rFonts w:ascii="Lato" w:hAnsi="Lato" w:cs="Arial"/>
                <w:b/>
                <w:sz w:val="22"/>
                <w:szCs w:val="22"/>
              </w:rPr>
              <w:t>Kupitia</w:t>
            </w:r>
            <w:proofErr w:type="spellEnd"/>
            <w:r w:rsidR="00874661" w:rsidRPr="00D44787">
              <w:rPr>
                <w:rFonts w:ascii="Lato" w:hAnsi="Lato" w:cs="Arial"/>
                <w:b/>
                <w:sz w:val="22"/>
                <w:szCs w:val="22"/>
              </w:rPr>
              <w:t xml:space="preserve"> </w:t>
            </w:r>
            <w:proofErr w:type="spellStart"/>
            <w:r w:rsidR="00874661" w:rsidRPr="00D44787">
              <w:rPr>
                <w:rFonts w:ascii="Lato" w:hAnsi="Lato" w:cs="Arial"/>
                <w:b/>
                <w:sz w:val="22"/>
                <w:szCs w:val="22"/>
              </w:rPr>
              <w:t>Vitendo</w:t>
            </w:r>
            <w:proofErr w:type="spellEnd"/>
            <w:r w:rsidR="00874661" w:rsidRPr="00D44787">
              <w:rPr>
                <w:rFonts w:ascii="Lato" w:hAnsi="Lato" w:cs="Arial"/>
                <w:b/>
                <w:sz w:val="22"/>
                <w:szCs w:val="22"/>
              </w:rPr>
              <w:t xml:space="preserve"> Projects)</w:t>
            </w:r>
          </w:p>
        </w:tc>
      </w:tr>
      <w:tr w:rsidR="00546F42" w:rsidRPr="00D44787" w14:paraId="1B22D644" w14:textId="77777777" w:rsidTr="009E4D79">
        <w:trPr>
          <w:trHeight w:val="342"/>
        </w:trPr>
        <w:tc>
          <w:tcPr>
            <w:tcW w:w="5776" w:type="dxa"/>
            <w:tcBorders>
              <w:top w:val="single" w:sz="4" w:space="0" w:color="000000"/>
              <w:left w:val="single" w:sz="4" w:space="0" w:color="000000"/>
              <w:bottom w:val="single" w:sz="4" w:space="0" w:color="000000"/>
            </w:tcBorders>
          </w:tcPr>
          <w:p w14:paraId="5B09A9F7" w14:textId="2CA27AE5" w:rsidR="00546F42" w:rsidRPr="00D44787" w:rsidRDefault="00531125" w:rsidP="00CC2D4C">
            <w:pPr>
              <w:tabs>
                <w:tab w:val="left" w:pos="1418"/>
              </w:tabs>
              <w:snapToGrid w:val="0"/>
              <w:rPr>
                <w:rFonts w:ascii="Lato" w:hAnsi="Lato" w:cs="Arial"/>
                <w:b/>
                <w:sz w:val="22"/>
                <w:szCs w:val="22"/>
              </w:rPr>
            </w:pPr>
            <w:r w:rsidRPr="00D44787">
              <w:rPr>
                <w:rFonts w:ascii="Lato" w:hAnsi="Lato" w:cs="Arial"/>
                <w:b/>
                <w:sz w:val="22"/>
                <w:szCs w:val="22"/>
              </w:rPr>
              <w:t>TEAM/PROGRAM</w:t>
            </w:r>
            <w:r w:rsidR="00546F42" w:rsidRPr="00D44787">
              <w:rPr>
                <w:rFonts w:ascii="Lato" w:hAnsi="Lato" w:cs="Arial"/>
                <w:b/>
                <w:sz w:val="22"/>
                <w:szCs w:val="22"/>
              </w:rPr>
              <w:t xml:space="preserve">: </w:t>
            </w:r>
            <w:r w:rsidR="00C014E2" w:rsidRPr="00D44787">
              <w:rPr>
                <w:rFonts w:ascii="Lato" w:hAnsi="Lato" w:cs="Arial"/>
                <w:sz w:val="22"/>
                <w:szCs w:val="22"/>
              </w:rPr>
              <w:t>Programme</w:t>
            </w:r>
            <w:r w:rsidR="00CC2D4C" w:rsidRPr="00D44787">
              <w:rPr>
                <w:rFonts w:ascii="Lato" w:hAnsi="Lato" w:cs="Arial"/>
                <w:sz w:val="22"/>
                <w:szCs w:val="22"/>
              </w:rPr>
              <w:t xml:space="preserve"> Operations</w:t>
            </w:r>
            <w:r w:rsidR="00371B17" w:rsidRPr="00D44787">
              <w:rPr>
                <w:rFonts w:ascii="Lato" w:hAnsi="Lato" w:cs="Arial"/>
                <w:sz w:val="22"/>
                <w:szCs w:val="22"/>
              </w:rPr>
              <w:t>/MEAL Team</w:t>
            </w:r>
          </w:p>
        </w:tc>
        <w:tc>
          <w:tcPr>
            <w:tcW w:w="4770" w:type="dxa"/>
            <w:tcBorders>
              <w:top w:val="single" w:sz="4" w:space="0" w:color="000000"/>
              <w:left w:val="single" w:sz="4" w:space="0" w:color="000000"/>
              <w:bottom w:val="single" w:sz="4" w:space="0" w:color="000000"/>
              <w:right w:val="single" w:sz="4" w:space="0" w:color="000000"/>
            </w:tcBorders>
          </w:tcPr>
          <w:p w14:paraId="1CCA621E" w14:textId="2B6190A5" w:rsidR="00546F42" w:rsidRPr="00D44787" w:rsidRDefault="00546F42" w:rsidP="00096F51">
            <w:pPr>
              <w:tabs>
                <w:tab w:val="left" w:pos="1693"/>
              </w:tabs>
              <w:snapToGrid w:val="0"/>
              <w:rPr>
                <w:rFonts w:ascii="Lato" w:hAnsi="Lato" w:cs="Arial"/>
                <w:b/>
                <w:sz w:val="22"/>
                <w:szCs w:val="22"/>
              </w:rPr>
            </w:pPr>
            <w:r w:rsidRPr="00D44787">
              <w:rPr>
                <w:rFonts w:ascii="Lato" w:hAnsi="Lato" w:cs="Arial"/>
                <w:b/>
                <w:sz w:val="22"/>
                <w:szCs w:val="22"/>
              </w:rPr>
              <w:t xml:space="preserve">LOCATION: </w:t>
            </w:r>
            <w:r w:rsidRPr="00D44787">
              <w:rPr>
                <w:rFonts w:ascii="Lato" w:hAnsi="Lato" w:cs="Arial"/>
                <w:sz w:val="22"/>
                <w:szCs w:val="22"/>
              </w:rPr>
              <w:t xml:space="preserve"> </w:t>
            </w:r>
            <w:r w:rsidR="00D44787" w:rsidRPr="00D44787">
              <w:rPr>
                <w:rFonts w:ascii="Lato" w:hAnsi="Lato" w:cs="Arial"/>
                <w:sz w:val="22"/>
                <w:szCs w:val="22"/>
              </w:rPr>
              <w:t>Dar es Salaam</w:t>
            </w:r>
          </w:p>
        </w:tc>
      </w:tr>
      <w:tr w:rsidR="00B662C7" w:rsidRPr="00D44787" w14:paraId="33FF943E" w14:textId="77777777" w:rsidTr="009E4D79">
        <w:trPr>
          <w:trHeight w:val="342"/>
        </w:trPr>
        <w:tc>
          <w:tcPr>
            <w:tcW w:w="5776" w:type="dxa"/>
            <w:tcBorders>
              <w:top w:val="single" w:sz="4" w:space="0" w:color="000000"/>
              <w:left w:val="single" w:sz="4" w:space="0" w:color="000000"/>
              <w:bottom w:val="single" w:sz="4" w:space="0" w:color="000000"/>
            </w:tcBorders>
          </w:tcPr>
          <w:p w14:paraId="2282BF7A" w14:textId="6D191F44" w:rsidR="00B662C7" w:rsidRPr="00D44787" w:rsidRDefault="00B662C7" w:rsidP="00B662C7">
            <w:pPr>
              <w:tabs>
                <w:tab w:val="left" w:pos="1418"/>
              </w:tabs>
              <w:snapToGrid w:val="0"/>
              <w:rPr>
                <w:rFonts w:ascii="Lato" w:hAnsi="Lato" w:cs="Arial"/>
                <w:sz w:val="22"/>
                <w:szCs w:val="22"/>
              </w:rPr>
            </w:pPr>
            <w:r w:rsidRPr="00D44787">
              <w:rPr>
                <w:rFonts w:ascii="Lato" w:hAnsi="Lato" w:cs="Arial"/>
                <w:b/>
                <w:sz w:val="22"/>
                <w:szCs w:val="22"/>
              </w:rPr>
              <w:t>GRADE</w:t>
            </w:r>
            <w:r w:rsidRPr="00D44787">
              <w:rPr>
                <w:rFonts w:ascii="Lato" w:hAnsi="Lato" w:cs="Arial"/>
                <w:sz w:val="22"/>
                <w:szCs w:val="22"/>
              </w:rPr>
              <w:t xml:space="preserve">:  </w:t>
            </w:r>
            <w:r w:rsidR="002B18AA" w:rsidRPr="00D44787">
              <w:rPr>
                <w:rFonts w:ascii="Lato" w:hAnsi="Lato" w:cs="Arial"/>
                <w:sz w:val="22"/>
                <w:szCs w:val="22"/>
              </w:rPr>
              <w:t>3</w:t>
            </w:r>
            <w:r w:rsidR="004421F7">
              <w:rPr>
                <w:rFonts w:ascii="Lato" w:hAnsi="Lato" w:cs="Arial"/>
                <w:sz w:val="22"/>
                <w:szCs w:val="22"/>
              </w:rPr>
              <w:t xml:space="preserve"> </w:t>
            </w:r>
          </w:p>
        </w:tc>
        <w:tc>
          <w:tcPr>
            <w:tcW w:w="4770" w:type="dxa"/>
            <w:tcBorders>
              <w:top w:val="single" w:sz="4" w:space="0" w:color="000000"/>
              <w:left w:val="single" w:sz="4" w:space="0" w:color="000000"/>
              <w:bottom w:val="single" w:sz="4" w:space="0" w:color="000000"/>
              <w:right w:val="single" w:sz="4" w:space="0" w:color="000000"/>
            </w:tcBorders>
          </w:tcPr>
          <w:p w14:paraId="0CF87DD2" w14:textId="36550E42" w:rsidR="00B662C7" w:rsidRPr="00D44787" w:rsidRDefault="00B662C7" w:rsidP="00B662C7">
            <w:pPr>
              <w:tabs>
                <w:tab w:val="left" w:pos="984"/>
              </w:tabs>
              <w:jc w:val="both"/>
              <w:rPr>
                <w:rFonts w:ascii="Lato" w:hAnsi="Lato" w:cs="Arial"/>
                <w:b/>
                <w:sz w:val="22"/>
                <w:szCs w:val="22"/>
              </w:rPr>
            </w:pPr>
            <w:r w:rsidRPr="00D44787">
              <w:rPr>
                <w:rFonts w:ascii="Lato" w:hAnsi="Lato" w:cs="Arial"/>
                <w:b/>
                <w:sz w:val="22"/>
                <w:szCs w:val="22"/>
              </w:rPr>
              <w:t xml:space="preserve">CONTRACT LENGTH: </w:t>
            </w:r>
            <w:r w:rsidR="00D44787" w:rsidRPr="00D44787">
              <w:rPr>
                <w:rFonts w:ascii="Lato" w:hAnsi="Lato"/>
                <w:sz w:val="22"/>
                <w:szCs w:val="22"/>
              </w:rPr>
              <w:t xml:space="preserve">3 Months </w:t>
            </w:r>
          </w:p>
        </w:tc>
      </w:tr>
      <w:tr w:rsidR="00B662C7" w:rsidRPr="00D44787" w14:paraId="75319DE4" w14:textId="77777777" w:rsidTr="009E4D79">
        <w:trPr>
          <w:trHeight w:val="739"/>
        </w:trPr>
        <w:tc>
          <w:tcPr>
            <w:tcW w:w="10546" w:type="dxa"/>
            <w:gridSpan w:val="2"/>
            <w:tcBorders>
              <w:top w:val="single" w:sz="4" w:space="0" w:color="000000"/>
              <w:left w:val="single" w:sz="4" w:space="0" w:color="000000"/>
              <w:bottom w:val="single" w:sz="4" w:space="0" w:color="000000"/>
              <w:right w:val="single" w:sz="4" w:space="0" w:color="000000"/>
            </w:tcBorders>
          </w:tcPr>
          <w:p w14:paraId="6EE6D5C7" w14:textId="77777777" w:rsidR="00B662C7" w:rsidRPr="00D44787" w:rsidRDefault="00B662C7" w:rsidP="00B662C7">
            <w:pPr>
              <w:tabs>
                <w:tab w:val="left" w:pos="984"/>
              </w:tabs>
              <w:jc w:val="both"/>
              <w:rPr>
                <w:rFonts w:ascii="Lato" w:hAnsi="Lato" w:cs="Arial"/>
                <w:b/>
                <w:sz w:val="22"/>
                <w:szCs w:val="22"/>
              </w:rPr>
            </w:pPr>
            <w:r w:rsidRPr="00D44787">
              <w:rPr>
                <w:rFonts w:ascii="Lato" w:hAnsi="Lato" w:cs="Arial"/>
                <w:b/>
                <w:sz w:val="22"/>
                <w:szCs w:val="22"/>
              </w:rPr>
              <w:t>CHILD SAFEGUARDING:</w:t>
            </w:r>
          </w:p>
          <w:p w14:paraId="28A42988" w14:textId="77777777" w:rsidR="00B662C7" w:rsidRPr="00D44787" w:rsidRDefault="00B662C7" w:rsidP="00B662C7">
            <w:pPr>
              <w:tabs>
                <w:tab w:val="left" w:pos="984"/>
              </w:tabs>
              <w:jc w:val="both"/>
              <w:rPr>
                <w:rFonts w:ascii="Lato" w:hAnsi="Lato" w:cs="Arial"/>
                <w:b/>
                <w:i/>
                <w:sz w:val="22"/>
                <w:szCs w:val="22"/>
              </w:rPr>
            </w:pPr>
          </w:p>
          <w:p w14:paraId="14F77AE0" w14:textId="4749EA5E" w:rsidR="00B662C7" w:rsidRPr="00D44787" w:rsidRDefault="00B662C7" w:rsidP="00A9217A">
            <w:pPr>
              <w:jc w:val="both"/>
              <w:rPr>
                <w:rFonts w:ascii="Lato" w:hAnsi="Lato" w:cs="Arial"/>
                <w:sz w:val="22"/>
                <w:szCs w:val="22"/>
              </w:rPr>
            </w:pPr>
            <w:r w:rsidRPr="00D44787">
              <w:rPr>
                <w:rFonts w:ascii="Lato" w:hAnsi="Lato" w:cs="Arial"/>
                <w:sz w:val="22"/>
                <w:szCs w:val="22"/>
                <w:lang w:val="en-US"/>
              </w:rPr>
              <w:t xml:space="preserve">Level 3: √ the post holder will have contact with children and/or young people </w:t>
            </w:r>
            <w:r w:rsidRPr="00D44787">
              <w:rPr>
                <w:rFonts w:ascii="Lato" w:hAnsi="Lato" w:cs="Arial"/>
                <w:i/>
                <w:iCs/>
                <w:sz w:val="22"/>
                <w:szCs w:val="22"/>
                <w:u w:val="single"/>
                <w:lang w:val="en-US"/>
              </w:rPr>
              <w:t>either</w:t>
            </w:r>
            <w:r w:rsidRPr="00D44787">
              <w:rPr>
                <w:rFonts w:ascii="Lato" w:hAnsi="Lato" w:cs="Arial"/>
                <w:sz w:val="22"/>
                <w:szCs w:val="22"/>
                <w:lang w:val="en-US"/>
              </w:rPr>
              <w:t xml:space="preserve"> frequently </w:t>
            </w:r>
            <w:r w:rsidRPr="00D44787">
              <w:rPr>
                <w:rFonts w:ascii="Lato" w:hAnsi="Lato" w:cs="Arial"/>
                <w:sz w:val="22"/>
                <w:szCs w:val="22"/>
              </w:rPr>
              <w:t xml:space="preserve">(e.g. once a week or more) </w:t>
            </w:r>
            <w:r w:rsidRPr="00D44787">
              <w:rPr>
                <w:rFonts w:ascii="Lato" w:hAnsi="Lato" w:cs="Arial"/>
                <w:sz w:val="22"/>
                <w:szCs w:val="22"/>
                <w:u w:val="single"/>
              </w:rPr>
              <w:t>or</w:t>
            </w:r>
            <w:r w:rsidRPr="00D44787">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B662C7" w:rsidRPr="00D44787" w14:paraId="68D1415C" w14:textId="77777777" w:rsidTr="009E4D79">
        <w:trPr>
          <w:trHeight w:val="1252"/>
        </w:trPr>
        <w:tc>
          <w:tcPr>
            <w:tcW w:w="10546" w:type="dxa"/>
            <w:gridSpan w:val="2"/>
            <w:tcBorders>
              <w:top w:val="single" w:sz="4" w:space="0" w:color="000000"/>
              <w:left w:val="single" w:sz="4" w:space="0" w:color="000000"/>
              <w:bottom w:val="single" w:sz="4" w:space="0" w:color="000000"/>
              <w:right w:val="single" w:sz="4" w:space="0" w:color="000000"/>
            </w:tcBorders>
          </w:tcPr>
          <w:p w14:paraId="0B832EB7" w14:textId="77777777" w:rsidR="00B662C7" w:rsidRPr="00D44787" w:rsidRDefault="00B662C7" w:rsidP="00B662C7">
            <w:pPr>
              <w:rPr>
                <w:rFonts w:ascii="Lato" w:hAnsi="Lato" w:cs="Arial"/>
                <w:sz w:val="22"/>
                <w:szCs w:val="22"/>
              </w:rPr>
            </w:pPr>
            <w:r w:rsidRPr="00D44787">
              <w:rPr>
                <w:rFonts w:ascii="Lato" w:hAnsi="Lato" w:cs="Arial"/>
                <w:b/>
                <w:sz w:val="22"/>
                <w:szCs w:val="22"/>
              </w:rPr>
              <w:t xml:space="preserve">ROLE PURPOSE: </w:t>
            </w:r>
            <w:r w:rsidRPr="00D44787">
              <w:rPr>
                <w:rFonts w:ascii="Lato" w:hAnsi="Lato" w:cs="Arial"/>
                <w:sz w:val="22"/>
                <w:szCs w:val="22"/>
              </w:rPr>
              <w:t xml:space="preserve"> </w:t>
            </w:r>
          </w:p>
          <w:p w14:paraId="54FD743D" w14:textId="77777777" w:rsidR="005D582A" w:rsidRPr="00D44787" w:rsidRDefault="005D582A" w:rsidP="005D582A">
            <w:pPr>
              <w:jc w:val="both"/>
              <w:rPr>
                <w:rFonts w:ascii="Lato" w:hAnsi="Lato" w:cs="Arial"/>
                <w:sz w:val="22"/>
                <w:szCs w:val="22"/>
                <w:lang/>
              </w:rPr>
            </w:pPr>
            <w:r w:rsidRPr="00D44787">
              <w:rPr>
                <w:rFonts w:ascii="Lato" w:hAnsi="Lato" w:cs="Arial"/>
                <w:sz w:val="22"/>
                <w:szCs w:val="22"/>
                <w:lang/>
              </w:rPr>
              <w:t>Save the Children seeks a Monitoring, Evaluation, Accountability and Learning (MEAL) Coordinator for two USAID-funded projects:</w:t>
            </w:r>
          </w:p>
          <w:p w14:paraId="1A613C4D" w14:textId="0155883F" w:rsidR="005D582A" w:rsidRPr="00D44787" w:rsidRDefault="005D582A" w:rsidP="005D582A">
            <w:pPr>
              <w:numPr>
                <w:ilvl w:val="0"/>
                <w:numId w:val="26"/>
              </w:numPr>
              <w:jc w:val="both"/>
              <w:rPr>
                <w:rFonts w:ascii="Lato" w:hAnsi="Lato" w:cs="Arial"/>
                <w:sz w:val="22"/>
                <w:szCs w:val="22"/>
                <w:lang/>
              </w:rPr>
            </w:pPr>
            <w:r w:rsidRPr="00D44787">
              <w:rPr>
                <w:rFonts w:ascii="Lato" w:hAnsi="Lato" w:cs="Arial"/>
                <w:sz w:val="22"/>
                <w:szCs w:val="22"/>
                <w:lang/>
              </w:rPr>
              <w:t xml:space="preserve">Lishe Endelevu: A multi-sectoral nutrition </w:t>
            </w:r>
            <w:r w:rsidR="00996DA7" w:rsidRPr="00D44787">
              <w:rPr>
                <w:rFonts w:ascii="Lato" w:hAnsi="Lato" w:cs="Arial"/>
                <w:sz w:val="22"/>
                <w:szCs w:val="22"/>
                <w:lang/>
              </w:rPr>
              <w:t xml:space="preserve">intervention </w:t>
            </w:r>
            <w:r w:rsidRPr="00D44787">
              <w:rPr>
                <w:rFonts w:ascii="Lato" w:hAnsi="Lato" w:cs="Arial"/>
                <w:sz w:val="22"/>
                <w:szCs w:val="22"/>
                <w:lang/>
              </w:rPr>
              <w:t>in Tanzania</w:t>
            </w:r>
          </w:p>
          <w:p w14:paraId="1F531E48" w14:textId="4F7A7612" w:rsidR="005D582A" w:rsidRPr="00D44787" w:rsidRDefault="005D582A" w:rsidP="005D582A">
            <w:pPr>
              <w:numPr>
                <w:ilvl w:val="0"/>
                <w:numId w:val="26"/>
              </w:numPr>
              <w:jc w:val="both"/>
              <w:rPr>
                <w:rFonts w:ascii="Lato" w:hAnsi="Lato" w:cs="Arial"/>
                <w:sz w:val="22"/>
                <w:szCs w:val="22"/>
                <w:lang/>
              </w:rPr>
            </w:pPr>
            <w:r w:rsidRPr="00D44787">
              <w:rPr>
                <w:rFonts w:ascii="Lato" w:hAnsi="Lato" w:cs="Arial"/>
                <w:sz w:val="22"/>
                <w:szCs w:val="22"/>
                <w:lang/>
              </w:rPr>
              <w:t>JGI Tumaini Kupitia Vitendo (Hope Through Action): Women-</w:t>
            </w:r>
            <w:r w:rsidR="00996DA7" w:rsidRPr="00D44787">
              <w:rPr>
                <w:rFonts w:ascii="Lato" w:hAnsi="Lato" w:cs="Arial"/>
                <w:sz w:val="22"/>
                <w:szCs w:val="22"/>
                <w:lang/>
              </w:rPr>
              <w:t>f</w:t>
            </w:r>
            <w:r w:rsidRPr="00D44787">
              <w:rPr>
                <w:rFonts w:ascii="Lato" w:hAnsi="Lato" w:cs="Arial"/>
                <w:sz w:val="22"/>
                <w:szCs w:val="22"/>
                <w:lang/>
              </w:rPr>
              <w:t xml:space="preserve">ocused, </w:t>
            </w:r>
            <w:r w:rsidR="00996DA7" w:rsidRPr="00D44787">
              <w:rPr>
                <w:rFonts w:ascii="Lato" w:hAnsi="Lato" w:cs="Arial"/>
                <w:sz w:val="22"/>
                <w:szCs w:val="22"/>
                <w:lang/>
              </w:rPr>
              <w:t>c</w:t>
            </w:r>
            <w:r w:rsidRPr="00D44787">
              <w:rPr>
                <w:rFonts w:ascii="Lato" w:hAnsi="Lato" w:cs="Arial"/>
                <w:sz w:val="22"/>
                <w:szCs w:val="22"/>
                <w:lang/>
              </w:rPr>
              <w:t xml:space="preserve">limate </w:t>
            </w:r>
            <w:r w:rsidR="00996DA7" w:rsidRPr="00D44787">
              <w:rPr>
                <w:rFonts w:ascii="Lato" w:hAnsi="Lato" w:cs="Arial"/>
                <w:sz w:val="22"/>
                <w:szCs w:val="22"/>
                <w:lang/>
              </w:rPr>
              <w:t>s</w:t>
            </w:r>
            <w:r w:rsidRPr="00D44787">
              <w:rPr>
                <w:rFonts w:ascii="Lato" w:hAnsi="Lato" w:cs="Arial"/>
                <w:sz w:val="22"/>
                <w:szCs w:val="22"/>
                <w:lang/>
              </w:rPr>
              <w:t xml:space="preserve">mart </w:t>
            </w:r>
            <w:r w:rsidR="00996DA7" w:rsidRPr="00D44787">
              <w:rPr>
                <w:rFonts w:ascii="Lato" w:hAnsi="Lato" w:cs="Arial"/>
                <w:sz w:val="22"/>
                <w:szCs w:val="22"/>
                <w:lang/>
              </w:rPr>
              <w:t>a</w:t>
            </w:r>
            <w:r w:rsidRPr="00D44787">
              <w:rPr>
                <w:rFonts w:ascii="Lato" w:hAnsi="Lato" w:cs="Arial"/>
                <w:sz w:val="22"/>
                <w:szCs w:val="22"/>
                <w:lang/>
              </w:rPr>
              <w:t xml:space="preserve">gricultural </w:t>
            </w:r>
            <w:r w:rsidR="00996DA7" w:rsidRPr="00D44787">
              <w:rPr>
                <w:rFonts w:ascii="Lato" w:hAnsi="Lato" w:cs="Arial"/>
                <w:sz w:val="22"/>
                <w:szCs w:val="22"/>
                <w:lang/>
              </w:rPr>
              <w:t>i</w:t>
            </w:r>
            <w:r w:rsidRPr="00D44787">
              <w:rPr>
                <w:rFonts w:ascii="Lato" w:hAnsi="Lato" w:cs="Arial"/>
                <w:sz w:val="22"/>
                <w:szCs w:val="22"/>
                <w:lang/>
              </w:rPr>
              <w:t>ntensification</w:t>
            </w:r>
          </w:p>
          <w:p w14:paraId="21B2F0EC" w14:textId="07E1A389" w:rsidR="00B662C7" w:rsidRPr="00D44787" w:rsidRDefault="005D582A" w:rsidP="00C3643C">
            <w:pPr>
              <w:jc w:val="both"/>
              <w:rPr>
                <w:rFonts w:ascii="Lato" w:hAnsi="Lato" w:cs="Arial"/>
                <w:sz w:val="22"/>
                <w:szCs w:val="22"/>
                <w:lang/>
              </w:rPr>
            </w:pPr>
            <w:r w:rsidRPr="00D44787">
              <w:rPr>
                <w:rFonts w:ascii="Lato" w:hAnsi="Lato" w:cs="Arial"/>
                <w:sz w:val="22"/>
                <w:szCs w:val="22"/>
                <w:lang/>
              </w:rPr>
              <w:t>The MEAL Coordinator will be responsible for coordinating project monitoring and evaluation activities, supporting targeted evaluations, managing information systems, ensuring data quality, and providing capacity building. Working closely with the MEAL Advisor/Specialist and Project Managers, the incumbent will provide advice, guidance, and coordination to SCI and consortium partners and government authorities at regional and district levels.</w:t>
            </w:r>
            <w:r w:rsidR="00D267D7" w:rsidRPr="00D44787">
              <w:rPr>
                <w:rFonts w:ascii="Lato" w:hAnsi="Lato" w:cs="Arial"/>
                <w:sz w:val="22"/>
                <w:szCs w:val="22"/>
                <w:lang/>
              </w:rPr>
              <w:t xml:space="preserve"> The role holder maybe required at times to travel to Njombe, Katavi, Rukwa, or Songwe</w:t>
            </w:r>
            <w:r w:rsidR="00A82E40" w:rsidRPr="00D44787">
              <w:rPr>
                <w:rFonts w:ascii="Lato" w:hAnsi="Lato" w:cs="Arial"/>
                <w:sz w:val="22"/>
                <w:szCs w:val="22"/>
                <w:lang/>
              </w:rPr>
              <w:t xml:space="preserve">, for MEAL-related tasks in other regions of implementation </w:t>
            </w:r>
            <w:r w:rsidR="00CE2729" w:rsidRPr="00D44787">
              <w:rPr>
                <w:rFonts w:ascii="Lato" w:hAnsi="Lato" w:cs="Arial"/>
                <w:sz w:val="22"/>
                <w:szCs w:val="22"/>
                <w:lang/>
              </w:rPr>
              <w:t>for the two projects.</w:t>
            </w:r>
          </w:p>
        </w:tc>
      </w:tr>
      <w:tr w:rsidR="00B662C7" w:rsidRPr="00D44787" w14:paraId="4F2A22FB" w14:textId="77777777" w:rsidTr="009E4D79">
        <w:trPr>
          <w:trHeight w:val="992"/>
        </w:trPr>
        <w:tc>
          <w:tcPr>
            <w:tcW w:w="10546" w:type="dxa"/>
            <w:gridSpan w:val="2"/>
            <w:tcBorders>
              <w:top w:val="single" w:sz="4" w:space="0" w:color="000000"/>
              <w:left w:val="single" w:sz="4" w:space="0" w:color="000000"/>
              <w:bottom w:val="single" w:sz="4" w:space="0" w:color="000000"/>
              <w:right w:val="single" w:sz="4" w:space="0" w:color="000000"/>
            </w:tcBorders>
          </w:tcPr>
          <w:p w14:paraId="3EC54608" w14:textId="77777777" w:rsidR="00B662C7" w:rsidRPr="00D44787" w:rsidRDefault="00B662C7" w:rsidP="00B662C7">
            <w:pPr>
              <w:tabs>
                <w:tab w:val="left" w:pos="2410"/>
              </w:tabs>
              <w:snapToGrid w:val="0"/>
              <w:rPr>
                <w:rFonts w:ascii="Lato" w:hAnsi="Lato" w:cs="Arial"/>
                <w:b/>
                <w:sz w:val="22"/>
                <w:szCs w:val="22"/>
              </w:rPr>
            </w:pPr>
            <w:r w:rsidRPr="00D44787">
              <w:rPr>
                <w:rFonts w:ascii="Lato" w:hAnsi="Lato" w:cs="Arial"/>
                <w:b/>
                <w:sz w:val="22"/>
                <w:szCs w:val="22"/>
              </w:rPr>
              <w:t xml:space="preserve">SCOPE OF ROLE: </w:t>
            </w:r>
          </w:p>
          <w:p w14:paraId="2B505210" w14:textId="2DDDA27F" w:rsidR="00B662C7" w:rsidRPr="00D44787" w:rsidRDefault="00B662C7" w:rsidP="000F1A3D">
            <w:pPr>
              <w:jc w:val="both"/>
              <w:rPr>
                <w:rFonts w:ascii="Lato" w:hAnsi="Lato"/>
                <w:sz w:val="22"/>
                <w:szCs w:val="22"/>
              </w:rPr>
            </w:pPr>
            <w:r w:rsidRPr="00D44787">
              <w:rPr>
                <w:rFonts w:ascii="Lato" w:hAnsi="Lato"/>
                <w:sz w:val="22"/>
                <w:szCs w:val="22"/>
              </w:rPr>
              <w:t xml:space="preserve">Save the Children has been operational in Tanzania since 1986 providing support to children through developmental and humanitarian relief programmes delivered in support of Government of Tanzania priorities and policies both directly and through local partners.  Current programming focuses on child protection, child rights governance, education, </w:t>
            </w:r>
            <w:r w:rsidR="00B80366" w:rsidRPr="00D44787">
              <w:rPr>
                <w:rFonts w:ascii="Lato" w:hAnsi="Lato"/>
                <w:sz w:val="22"/>
                <w:szCs w:val="22"/>
              </w:rPr>
              <w:t>h</w:t>
            </w:r>
            <w:r w:rsidRPr="00D44787">
              <w:rPr>
                <w:rFonts w:ascii="Lato" w:hAnsi="Lato"/>
                <w:sz w:val="22"/>
                <w:szCs w:val="22"/>
              </w:rPr>
              <w:t xml:space="preserve">ealth &amp; </w:t>
            </w:r>
            <w:r w:rsidR="00DF2360" w:rsidRPr="00D44787">
              <w:rPr>
                <w:rFonts w:ascii="Lato" w:hAnsi="Lato"/>
                <w:sz w:val="22"/>
                <w:szCs w:val="22"/>
              </w:rPr>
              <w:t>nutrition,</w:t>
            </w:r>
            <w:r w:rsidRPr="00D44787">
              <w:rPr>
                <w:rFonts w:ascii="Lato" w:hAnsi="Lato"/>
                <w:sz w:val="22"/>
                <w:szCs w:val="22"/>
              </w:rPr>
              <w:t xml:space="preserve"> and emergency response. In 2012, as part of a global reorganization process, Save the Children combined programmes of SCUK, SCUS, SC Sweden to create a single operation in Tanzania.  </w:t>
            </w:r>
            <w:r w:rsidR="000F1A3D" w:rsidRPr="00D44787">
              <w:rPr>
                <w:rFonts w:ascii="Lato" w:hAnsi="Lato"/>
                <w:sz w:val="22"/>
                <w:szCs w:val="22"/>
              </w:rPr>
              <w:t xml:space="preserve">We currently have an operational presence in Dodoma, </w:t>
            </w:r>
            <w:proofErr w:type="spellStart"/>
            <w:r w:rsidR="000F1A3D" w:rsidRPr="00D44787">
              <w:rPr>
                <w:rFonts w:ascii="Lato" w:hAnsi="Lato"/>
                <w:sz w:val="22"/>
                <w:szCs w:val="22"/>
              </w:rPr>
              <w:t>Rukwa</w:t>
            </w:r>
            <w:proofErr w:type="spellEnd"/>
            <w:r w:rsidR="000F1A3D" w:rsidRPr="00D44787">
              <w:rPr>
                <w:rFonts w:ascii="Lato" w:hAnsi="Lato"/>
                <w:sz w:val="22"/>
                <w:szCs w:val="22"/>
              </w:rPr>
              <w:t>, Zanzibar</w:t>
            </w:r>
            <w:r w:rsidR="00632D41" w:rsidRPr="00D44787">
              <w:rPr>
                <w:rFonts w:ascii="Lato" w:hAnsi="Lato"/>
                <w:sz w:val="22"/>
                <w:szCs w:val="22"/>
              </w:rPr>
              <w:t xml:space="preserve"> (Unguja and Pemba)</w:t>
            </w:r>
            <w:r w:rsidR="000F1A3D" w:rsidRPr="00D44787">
              <w:rPr>
                <w:rFonts w:ascii="Lato" w:hAnsi="Lato"/>
                <w:sz w:val="22"/>
                <w:szCs w:val="22"/>
              </w:rPr>
              <w:t>, Songwe, Kigoma</w:t>
            </w:r>
            <w:r w:rsidR="00F074D2" w:rsidRPr="00D44787">
              <w:rPr>
                <w:rFonts w:ascii="Lato" w:hAnsi="Lato"/>
                <w:sz w:val="22"/>
                <w:szCs w:val="22"/>
              </w:rPr>
              <w:t xml:space="preserve">, </w:t>
            </w:r>
            <w:r w:rsidR="00AF4337" w:rsidRPr="00D44787">
              <w:rPr>
                <w:rFonts w:ascii="Lato" w:hAnsi="Lato"/>
                <w:sz w:val="22"/>
                <w:szCs w:val="22"/>
              </w:rPr>
              <w:t xml:space="preserve">Katavi, </w:t>
            </w:r>
            <w:proofErr w:type="spellStart"/>
            <w:r w:rsidR="00AF4337" w:rsidRPr="00D44787">
              <w:rPr>
                <w:rFonts w:ascii="Lato" w:hAnsi="Lato"/>
                <w:sz w:val="22"/>
                <w:szCs w:val="22"/>
              </w:rPr>
              <w:t>Njombe</w:t>
            </w:r>
            <w:proofErr w:type="spellEnd"/>
            <w:r w:rsidR="000F1A3D" w:rsidRPr="00D44787">
              <w:rPr>
                <w:rFonts w:ascii="Lato" w:hAnsi="Lato"/>
                <w:sz w:val="22"/>
                <w:szCs w:val="22"/>
              </w:rPr>
              <w:t xml:space="preserve"> and Dar es Salaam. </w:t>
            </w:r>
            <w:r w:rsidR="001363D1" w:rsidRPr="00D44787">
              <w:rPr>
                <w:rFonts w:ascii="Lato" w:hAnsi="Lato"/>
                <w:sz w:val="22"/>
                <w:szCs w:val="22"/>
              </w:rPr>
              <w:t>We also h</w:t>
            </w:r>
            <w:r w:rsidR="000F1A3D" w:rsidRPr="00D44787">
              <w:rPr>
                <w:rFonts w:ascii="Lato" w:hAnsi="Lato"/>
                <w:sz w:val="22"/>
                <w:szCs w:val="22"/>
              </w:rPr>
              <w:t xml:space="preserve">ave previously implemented short response projects in Manyara, Mwanza, </w:t>
            </w:r>
            <w:r w:rsidR="00F80690" w:rsidRPr="00D44787">
              <w:rPr>
                <w:rFonts w:ascii="Lato" w:hAnsi="Lato"/>
                <w:sz w:val="22"/>
                <w:szCs w:val="22"/>
              </w:rPr>
              <w:t xml:space="preserve">Rufiji, Kilwa, </w:t>
            </w:r>
            <w:r w:rsidR="000F1A3D" w:rsidRPr="00D44787">
              <w:rPr>
                <w:rFonts w:ascii="Lato" w:hAnsi="Lato"/>
                <w:sz w:val="22"/>
                <w:szCs w:val="22"/>
              </w:rPr>
              <w:t>Tanga and Arusha</w:t>
            </w:r>
            <w:r w:rsidR="00F80690" w:rsidRPr="00D44787">
              <w:rPr>
                <w:rFonts w:ascii="Lato" w:hAnsi="Lato"/>
                <w:sz w:val="22"/>
                <w:szCs w:val="22"/>
              </w:rPr>
              <w:t>;</w:t>
            </w:r>
            <w:r w:rsidR="000F1A3D" w:rsidRPr="00D44787">
              <w:rPr>
                <w:rFonts w:ascii="Lato" w:hAnsi="Lato"/>
                <w:sz w:val="22"/>
                <w:szCs w:val="22"/>
              </w:rPr>
              <w:t xml:space="preserve"> we work through partners in other parts of the country.</w:t>
            </w:r>
          </w:p>
          <w:p w14:paraId="0DE20E65" w14:textId="77777777" w:rsidR="000F1A3D" w:rsidRPr="00D44787" w:rsidRDefault="000F1A3D" w:rsidP="00B662C7">
            <w:pPr>
              <w:rPr>
                <w:rFonts w:ascii="Lato" w:hAnsi="Lato" w:cs="Arial"/>
                <w:b/>
                <w:sz w:val="22"/>
                <w:szCs w:val="22"/>
              </w:rPr>
            </w:pPr>
          </w:p>
          <w:p w14:paraId="4368F486" w14:textId="44BD4712" w:rsidR="00B662C7" w:rsidRPr="00D44787" w:rsidRDefault="00B662C7" w:rsidP="00B662C7">
            <w:pPr>
              <w:rPr>
                <w:rFonts w:ascii="Lato" w:hAnsi="Lato" w:cs="Arial"/>
                <w:sz w:val="22"/>
                <w:szCs w:val="22"/>
              </w:rPr>
            </w:pPr>
            <w:r w:rsidRPr="00D44787">
              <w:rPr>
                <w:rFonts w:ascii="Lato" w:hAnsi="Lato" w:cs="Arial"/>
                <w:b/>
                <w:sz w:val="22"/>
                <w:szCs w:val="22"/>
              </w:rPr>
              <w:t xml:space="preserve">Reports to: </w:t>
            </w:r>
            <w:r w:rsidRPr="00D44787">
              <w:rPr>
                <w:rFonts w:ascii="Lato" w:hAnsi="Lato" w:cs="Arial"/>
                <w:sz w:val="22"/>
                <w:szCs w:val="22"/>
              </w:rPr>
              <w:t xml:space="preserve"> </w:t>
            </w:r>
            <w:r w:rsidR="00D410F7" w:rsidRPr="00D44787">
              <w:rPr>
                <w:rFonts w:ascii="Lato" w:hAnsi="Lato" w:cs="Arial"/>
                <w:sz w:val="22"/>
                <w:szCs w:val="22"/>
              </w:rPr>
              <w:t xml:space="preserve">MEAL Specialist </w:t>
            </w:r>
            <w:r w:rsidR="003A2C25" w:rsidRPr="00D44787">
              <w:rPr>
                <w:rFonts w:ascii="Lato" w:hAnsi="Lato" w:cs="Arial"/>
                <w:sz w:val="22"/>
                <w:szCs w:val="22"/>
              </w:rPr>
              <w:t xml:space="preserve">with a dotted line to the </w:t>
            </w:r>
            <w:r w:rsidR="00D410F7" w:rsidRPr="00D44787">
              <w:rPr>
                <w:rFonts w:ascii="Lato" w:hAnsi="Lato" w:cs="Arial"/>
                <w:sz w:val="22"/>
                <w:szCs w:val="22"/>
              </w:rPr>
              <w:t xml:space="preserve">Project Managers (Lishe and </w:t>
            </w:r>
            <w:r w:rsidR="008A5052" w:rsidRPr="00D44787">
              <w:rPr>
                <w:rFonts w:ascii="Lato" w:hAnsi="Lato" w:cs="Arial"/>
                <w:sz w:val="22"/>
                <w:szCs w:val="22"/>
              </w:rPr>
              <w:t xml:space="preserve">Tumaini </w:t>
            </w:r>
            <w:proofErr w:type="spellStart"/>
            <w:r w:rsidR="008A5052" w:rsidRPr="00D44787">
              <w:rPr>
                <w:rFonts w:ascii="Lato" w:hAnsi="Lato" w:cs="Arial"/>
                <w:sz w:val="22"/>
                <w:szCs w:val="22"/>
              </w:rPr>
              <w:t>Kupitia</w:t>
            </w:r>
            <w:proofErr w:type="spellEnd"/>
            <w:r w:rsidR="008A5052" w:rsidRPr="00D44787">
              <w:rPr>
                <w:rFonts w:ascii="Lato" w:hAnsi="Lato" w:cs="Arial"/>
                <w:sz w:val="22"/>
                <w:szCs w:val="22"/>
              </w:rPr>
              <w:t xml:space="preserve"> </w:t>
            </w:r>
            <w:proofErr w:type="spellStart"/>
            <w:r w:rsidR="008A5052" w:rsidRPr="00D44787">
              <w:rPr>
                <w:rFonts w:ascii="Lato" w:hAnsi="Lato" w:cs="Arial"/>
                <w:sz w:val="22"/>
                <w:szCs w:val="22"/>
              </w:rPr>
              <w:t>Vitendo</w:t>
            </w:r>
            <w:proofErr w:type="spellEnd"/>
            <w:r w:rsidR="008A5052" w:rsidRPr="00D44787">
              <w:rPr>
                <w:rFonts w:ascii="Lato" w:hAnsi="Lato" w:cs="Arial"/>
                <w:sz w:val="22"/>
                <w:szCs w:val="22"/>
              </w:rPr>
              <w:t>)</w:t>
            </w:r>
          </w:p>
          <w:p w14:paraId="2C7981D0" w14:textId="77777777" w:rsidR="00B662C7" w:rsidRPr="00D44787" w:rsidRDefault="00B662C7" w:rsidP="00B662C7">
            <w:pPr>
              <w:rPr>
                <w:rFonts w:ascii="Lato" w:hAnsi="Lato" w:cs="Arial"/>
                <w:sz w:val="22"/>
                <w:szCs w:val="22"/>
              </w:rPr>
            </w:pPr>
          </w:p>
          <w:p w14:paraId="5D598AAE" w14:textId="52398839" w:rsidR="00B662C7" w:rsidRPr="00D44787" w:rsidRDefault="00B662C7" w:rsidP="00A55AAF">
            <w:pPr>
              <w:rPr>
                <w:rFonts w:ascii="Lato" w:hAnsi="Lato" w:cs="Arial"/>
                <w:sz w:val="22"/>
                <w:szCs w:val="22"/>
              </w:rPr>
            </w:pPr>
            <w:r w:rsidRPr="00D44787">
              <w:rPr>
                <w:rFonts w:ascii="Lato" w:hAnsi="Lato" w:cs="Arial"/>
                <w:b/>
                <w:sz w:val="22"/>
                <w:szCs w:val="22"/>
              </w:rPr>
              <w:t xml:space="preserve">Staff directly reporting to this post: </w:t>
            </w:r>
            <w:r w:rsidR="007C5AF9" w:rsidRPr="00D44787">
              <w:rPr>
                <w:rFonts w:ascii="Lato" w:hAnsi="Lato" w:cs="Arial"/>
                <w:sz w:val="22"/>
                <w:szCs w:val="22"/>
              </w:rPr>
              <w:t>None</w:t>
            </w:r>
          </w:p>
        </w:tc>
      </w:tr>
      <w:tr w:rsidR="00B662C7" w:rsidRPr="00D44787" w14:paraId="75A9E456" w14:textId="77777777" w:rsidTr="009E4D79">
        <w:trPr>
          <w:trHeight w:val="757"/>
        </w:trPr>
        <w:tc>
          <w:tcPr>
            <w:tcW w:w="10546" w:type="dxa"/>
            <w:gridSpan w:val="2"/>
            <w:tcBorders>
              <w:top w:val="single" w:sz="4" w:space="0" w:color="000000"/>
              <w:left w:val="single" w:sz="4" w:space="0" w:color="000000"/>
              <w:bottom w:val="single" w:sz="4" w:space="0" w:color="000000"/>
              <w:right w:val="single" w:sz="4" w:space="0" w:color="000000"/>
            </w:tcBorders>
          </w:tcPr>
          <w:p w14:paraId="6FA2B64E" w14:textId="7FAFF8F2" w:rsidR="00332C33" w:rsidRPr="00D44787" w:rsidRDefault="00091AE4" w:rsidP="00332866">
            <w:pPr>
              <w:pStyle w:val="paragraph"/>
              <w:spacing w:before="0" w:beforeAutospacing="0" w:after="0" w:afterAutospacing="0"/>
              <w:jc w:val="both"/>
              <w:textAlignment w:val="baseline"/>
              <w:rPr>
                <w:rStyle w:val="normaltextrun"/>
                <w:rFonts w:ascii="Lato" w:hAnsi="Lato"/>
                <w:b/>
                <w:bCs/>
                <w:sz w:val="22"/>
                <w:szCs w:val="22"/>
              </w:rPr>
            </w:pPr>
            <w:r w:rsidRPr="00D44787">
              <w:rPr>
                <w:rStyle w:val="normaltextrun"/>
                <w:rFonts w:ascii="Lato" w:hAnsi="Lato"/>
                <w:b/>
                <w:bCs/>
                <w:sz w:val="22"/>
                <w:szCs w:val="22"/>
              </w:rPr>
              <w:t>KEY AREAS OF ACCOUNTABILITY</w:t>
            </w:r>
          </w:p>
          <w:p w14:paraId="5DDC8B71" w14:textId="6D835AA5" w:rsidR="00E607C4" w:rsidRPr="00D44787" w:rsidRDefault="00E607C4" w:rsidP="00E607C4">
            <w:pPr>
              <w:pStyle w:val="paragraph"/>
              <w:numPr>
                <w:ilvl w:val="0"/>
                <w:numId w:val="35"/>
              </w:numPr>
              <w:jc w:val="both"/>
              <w:textAlignment w:val="baseline"/>
              <w:rPr>
                <w:rFonts w:ascii="Lato" w:hAnsi="Lato"/>
                <w:sz w:val="22"/>
                <w:szCs w:val="22"/>
                <w:lang/>
              </w:rPr>
            </w:pPr>
            <w:r w:rsidRPr="00D44787">
              <w:rPr>
                <w:rFonts w:ascii="Lato" w:hAnsi="Lato"/>
                <w:sz w:val="22"/>
                <w:szCs w:val="22"/>
                <w:lang/>
              </w:rPr>
              <w:t>MEAL Framework and Systems</w:t>
            </w:r>
          </w:p>
          <w:p w14:paraId="70DE5826" w14:textId="77777777" w:rsidR="00E607C4" w:rsidRPr="00D44787" w:rsidRDefault="00E607C4" w:rsidP="00E607C4">
            <w:pPr>
              <w:pStyle w:val="paragraph"/>
              <w:numPr>
                <w:ilvl w:val="0"/>
                <w:numId w:val="27"/>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Develop and maintain comprehensive MEAL frameworks for both projects</w:t>
            </w:r>
          </w:p>
          <w:p w14:paraId="1CE88B70" w14:textId="77777777" w:rsidR="00E607C4" w:rsidRPr="00D44787" w:rsidRDefault="00E607C4" w:rsidP="00E607C4">
            <w:pPr>
              <w:pStyle w:val="paragraph"/>
              <w:numPr>
                <w:ilvl w:val="0"/>
                <w:numId w:val="27"/>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Establish and promote the use of MEAL systems to ensure project teams and partners are informed about project impacts</w:t>
            </w:r>
          </w:p>
          <w:p w14:paraId="203A153E" w14:textId="77777777" w:rsidR="00E607C4" w:rsidRPr="00D44787" w:rsidRDefault="00E607C4" w:rsidP="00E607C4">
            <w:pPr>
              <w:pStyle w:val="paragraph"/>
              <w:numPr>
                <w:ilvl w:val="0"/>
                <w:numId w:val="27"/>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Align MEAL frameworks with project goals, objectives, and donor requirements</w:t>
            </w:r>
          </w:p>
          <w:p w14:paraId="6F4D9EEC" w14:textId="3F5187F3" w:rsidR="00E607C4" w:rsidRPr="00D44787" w:rsidRDefault="00E607C4" w:rsidP="00E607C4">
            <w:pPr>
              <w:pStyle w:val="paragraph"/>
              <w:numPr>
                <w:ilvl w:val="0"/>
                <w:numId w:val="35"/>
              </w:numPr>
              <w:jc w:val="both"/>
              <w:textAlignment w:val="baseline"/>
              <w:rPr>
                <w:rFonts w:ascii="Lato" w:hAnsi="Lato"/>
                <w:sz w:val="22"/>
                <w:szCs w:val="22"/>
                <w:lang/>
              </w:rPr>
            </w:pPr>
            <w:r w:rsidRPr="00D44787">
              <w:rPr>
                <w:rFonts w:ascii="Lato" w:hAnsi="Lato"/>
                <w:sz w:val="22"/>
                <w:szCs w:val="22"/>
                <w:lang/>
              </w:rPr>
              <w:t>Data Management and Analysis</w:t>
            </w:r>
          </w:p>
          <w:p w14:paraId="0FD6B4CE" w14:textId="77777777" w:rsidR="00E607C4" w:rsidRPr="00D44787" w:rsidRDefault="00E607C4" w:rsidP="00E607C4">
            <w:pPr>
              <w:pStyle w:val="paragraph"/>
              <w:numPr>
                <w:ilvl w:val="0"/>
                <w:numId w:val="28"/>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Oversee design, implementation, and maintenance of high-quality data collection, management, and analysis processes</w:t>
            </w:r>
          </w:p>
          <w:p w14:paraId="3AE2FA0F" w14:textId="77777777" w:rsidR="00E607C4" w:rsidRPr="00D44787" w:rsidRDefault="00E607C4" w:rsidP="00E607C4">
            <w:pPr>
              <w:pStyle w:val="paragraph"/>
              <w:numPr>
                <w:ilvl w:val="0"/>
                <w:numId w:val="28"/>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Ensure data collection tools and methodologies effectively capture project progress</w:t>
            </w:r>
          </w:p>
          <w:p w14:paraId="309FE645" w14:textId="77777777" w:rsidR="00E607C4" w:rsidRPr="00D44787" w:rsidRDefault="00E607C4" w:rsidP="00E607C4">
            <w:pPr>
              <w:pStyle w:val="paragraph"/>
              <w:numPr>
                <w:ilvl w:val="0"/>
                <w:numId w:val="28"/>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Develop and maintain Indicator Performance Tracking Tools for both projects</w:t>
            </w:r>
          </w:p>
          <w:p w14:paraId="0151B039" w14:textId="2F91F770" w:rsidR="00E607C4" w:rsidRPr="00D44787" w:rsidRDefault="00E607C4" w:rsidP="00E607C4">
            <w:pPr>
              <w:pStyle w:val="paragraph"/>
              <w:numPr>
                <w:ilvl w:val="0"/>
                <w:numId w:val="35"/>
              </w:numPr>
              <w:jc w:val="both"/>
              <w:textAlignment w:val="baseline"/>
              <w:rPr>
                <w:rFonts w:ascii="Lato" w:hAnsi="Lato"/>
                <w:sz w:val="22"/>
                <w:szCs w:val="22"/>
                <w:lang/>
              </w:rPr>
            </w:pPr>
            <w:r w:rsidRPr="00D44787">
              <w:rPr>
                <w:rFonts w:ascii="Lato" w:hAnsi="Lato"/>
                <w:sz w:val="22"/>
                <w:szCs w:val="22"/>
                <w:lang/>
              </w:rPr>
              <w:lastRenderedPageBreak/>
              <w:t>Monitoring and Reporting</w:t>
            </w:r>
          </w:p>
          <w:p w14:paraId="35E2354D" w14:textId="77777777" w:rsidR="00E607C4" w:rsidRPr="00D44787" w:rsidRDefault="00E607C4" w:rsidP="00E607C4">
            <w:pPr>
              <w:pStyle w:val="paragraph"/>
              <w:numPr>
                <w:ilvl w:val="0"/>
                <w:numId w:val="29"/>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Prepare regular reports (monthly, quarterly, annual) highlighting key findings and recommendations</w:t>
            </w:r>
          </w:p>
          <w:p w14:paraId="4223A676" w14:textId="77777777" w:rsidR="00E607C4" w:rsidRPr="00D44787" w:rsidRDefault="00E607C4" w:rsidP="00E607C4">
            <w:pPr>
              <w:pStyle w:val="paragraph"/>
              <w:numPr>
                <w:ilvl w:val="0"/>
                <w:numId w:val="29"/>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Conduct field visits to monitor project activities and ensure adherence to MEAL standards</w:t>
            </w:r>
          </w:p>
          <w:p w14:paraId="6CB5D9DA" w14:textId="77777777" w:rsidR="00E607C4" w:rsidRPr="00D44787" w:rsidRDefault="00E607C4" w:rsidP="00E607C4">
            <w:pPr>
              <w:pStyle w:val="paragraph"/>
              <w:numPr>
                <w:ilvl w:val="0"/>
                <w:numId w:val="29"/>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Lead compilation of data and reporting on both programs in relation to SCI global indicators</w:t>
            </w:r>
          </w:p>
          <w:p w14:paraId="177369FF" w14:textId="327EB4BB" w:rsidR="00E607C4" w:rsidRPr="00D44787" w:rsidRDefault="00E607C4" w:rsidP="00E607C4">
            <w:pPr>
              <w:pStyle w:val="paragraph"/>
              <w:numPr>
                <w:ilvl w:val="0"/>
                <w:numId w:val="35"/>
              </w:numPr>
              <w:jc w:val="both"/>
              <w:textAlignment w:val="baseline"/>
              <w:rPr>
                <w:rFonts w:ascii="Lato" w:hAnsi="Lato"/>
                <w:sz w:val="22"/>
                <w:szCs w:val="22"/>
                <w:lang/>
              </w:rPr>
            </w:pPr>
            <w:r w:rsidRPr="00D44787">
              <w:rPr>
                <w:rFonts w:ascii="Lato" w:hAnsi="Lato"/>
                <w:sz w:val="22"/>
                <w:szCs w:val="22"/>
                <w:lang/>
              </w:rPr>
              <w:t>Accountability and Learning</w:t>
            </w:r>
          </w:p>
          <w:p w14:paraId="41B62165" w14:textId="77777777" w:rsidR="00E607C4" w:rsidRPr="00D44787" w:rsidRDefault="00E607C4" w:rsidP="00E607C4">
            <w:pPr>
              <w:pStyle w:val="paragraph"/>
              <w:numPr>
                <w:ilvl w:val="0"/>
                <w:numId w:val="30"/>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Establish and manage feedback mechanisms for beneficiaries and stakeholders</w:t>
            </w:r>
          </w:p>
          <w:p w14:paraId="032BFDA8" w14:textId="77777777" w:rsidR="00E607C4" w:rsidRPr="00D44787" w:rsidRDefault="00E607C4" w:rsidP="00E607C4">
            <w:pPr>
              <w:pStyle w:val="paragraph"/>
              <w:numPr>
                <w:ilvl w:val="0"/>
                <w:numId w:val="30"/>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Facilitate community engagement activities to gather feedback</w:t>
            </w:r>
          </w:p>
          <w:p w14:paraId="49AEC0F7" w14:textId="77777777" w:rsidR="00E607C4" w:rsidRPr="00D44787" w:rsidRDefault="00E607C4" w:rsidP="00E607C4">
            <w:pPr>
              <w:pStyle w:val="paragraph"/>
              <w:numPr>
                <w:ilvl w:val="0"/>
                <w:numId w:val="30"/>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Organize learning events to share best practices, lessons learned, and case studies</w:t>
            </w:r>
          </w:p>
          <w:p w14:paraId="502DA0A5" w14:textId="77777777" w:rsidR="00E607C4" w:rsidRPr="00D44787" w:rsidRDefault="00E607C4" w:rsidP="00E607C4">
            <w:pPr>
              <w:pStyle w:val="paragraph"/>
              <w:numPr>
                <w:ilvl w:val="0"/>
                <w:numId w:val="30"/>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Ensure participation of beneficiaries and children in monitoring and evaluating programs</w:t>
            </w:r>
          </w:p>
          <w:p w14:paraId="0178AD6A" w14:textId="05E47B76" w:rsidR="00E607C4" w:rsidRPr="00D44787" w:rsidRDefault="00E607C4" w:rsidP="00E607C4">
            <w:pPr>
              <w:pStyle w:val="paragraph"/>
              <w:numPr>
                <w:ilvl w:val="0"/>
                <w:numId w:val="35"/>
              </w:numPr>
              <w:jc w:val="both"/>
              <w:textAlignment w:val="baseline"/>
              <w:rPr>
                <w:rFonts w:ascii="Lato" w:hAnsi="Lato"/>
                <w:sz w:val="22"/>
                <w:szCs w:val="22"/>
                <w:lang/>
              </w:rPr>
            </w:pPr>
            <w:r w:rsidRPr="00D44787">
              <w:rPr>
                <w:rFonts w:ascii="Lato" w:hAnsi="Lato"/>
                <w:sz w:val="22"/>
                <w:szCs w:val="22"/>
                <w:lang/>
              </w:rPr>
              <w:t>Evaluation and Research</w:t>
            </w:r>
          </w:p>
          <w:p w14:paraId="0DA17C53" w14:textId="77777777" w:rsidR="00E607C4" w:rsidRPr="00D44787" w:rsidRDefault="00E607C4" w:rsidP="00E607C4">
            <w:pPr>
              <w:pStyle w:val="paragraph"/>
              <w:numPr>
                <w:ilvl w:val="0"/>
                <w:numId w:val="31"/>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Coordinate baseline, midline, and endline evaluations for both projects</w:t>
            </w:r>
          </w:p>
          <w:p w14:paraId="072B3434" w14:textId="77777777" w:rsidR="00E607C4" w:rsidRPr="00D44787" w:rsidRDefault="00E607C4" w:rsidP="00E607C4">
            <w:pPr>
              <w:pStyle w:val="paragraph"/>
              <w:numPr>
                <w:ilvl w:val="0"/>
                <w:numId w:val="31"/>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Support formative assessments and other research studies</w:t>
            </w:r>
          </w:p>
          <w:p w14:paraId="1F7E68C6" w14:textId="77777777" w:rsidR="00E607C4" w:rsidRPr="00D44787" w:rsidRDefault="00E607C4" w:rsidP="00E607C4">
            <w:pPr>
              <w:pStyle w:val="paragraph"/>
              <w:numPr>
                <w:ilvl w:val="0"/>
                <w:numId w:val="31"/>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Analyze evaluation data and provide actionable recommendations for project improvement</w:t>
            </w:r>
          </w:p>
          <w:p w14:paraId="4F8646C3" w14:textId="0A0EA3B9" w:rsidR="00E607C4" w:rsidRPr="00D44787" w:rsidRDefault="00E607C4" w:rsidP="00E607C4">
            <w:pPr>
              <w:pStyle w:val="paragraph"/>
              <w:numPr>
                <w:ilvl w:val="0"/>
                <w:numId w:val="35"/>
              </w:numPr>
              <w:jc w:val="both"/>
              <w:textAlignment w:val="baseline"/>
              <w:rPr>
                <w:rFonts w:ascii="Lato" w:hAnsi="Lato"/>
                <w:sz w:val="22"/>
                <w:szCs w:val="22"/>
                <w:lang/>
              </w:rPr>
            </w:pPr>
            <w:r w:rsidRPr="00D44787">
              <w:rPr>
                <w:rFonts w:ascii="Lato" w:hAnsi="Lato"/>
                <w:sz w:val="22"/>
                <w:szCs w:val="22"/>
                <w:lang/>
              </w:rPr>
              <w:t>Capacity Building</w:t>
            </w:r>
          </w:p>
          <w:p w14:paraId="6D558C54" w14:textId="77777777" w:rsidR="00E607C4" w:rsidRPr="00D44787" w:rsidRDefault="00E607C4" w:rsidP="00E607C4">
            <w:pPr>
              <w:pStyle w:val="paragraph"/>
              <w:numPr>
                <w:ilvl w:val="0"/>
                <w:numId w:val="32"/>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Identify MEAL capacity needs of project staff and partners</w:t>
            </w:r>
          </w:p>
          <w:p w14:paraId="05F560D0" w14:textId="77777777" w:rsidR="00E607C4" w:rsidRPr="00D44787" w:rsidRDefault="00E607C4" w:rsidP="00E607C4">
            <w:pPr>
              <w:pStyle w:val="paragraph"/>
              <w:numPr>
                <w:ilvl w:val="0"/>
                <w:numId w:val="32"/>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Develop and implement MEAL capacity building plans</w:t>
            </w:r>
          </w:p>
          <w:p w14:paraId="318FCD6D" w14:textId="77777777" w:rsidR="00E607C4" w:rsidRPr="00D44787" w:rsidRDefault="00E607C4" w:rsidP="00E607C4">
            <w:pPr>
              <w:pStyle w:val="paragraph"/>
              <w:numPr>
                <w:ilvl w:val="0"/>
                <w:numId w:val="32"/>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Provide training and technical support to project staff and partners on MEAL principles and practices</w:t>
            </w:r>
          </w:p>
          <w:p w14:paraId="74C89B79" w14:textId="4C904144" w:rsidR="00E607C4" w:rsidRPr="00D44787" w:rsidRDefault="00E607C4" w:rsidP="00E607C4">
            <w:pPr>
              <w:pStyle w:val="paragraph"/>
              <w:numPr>
                <w:ilvl w:val="0"/>
                <w:numId w:val="35"/>
              </w:numPr>
              <w:jc w:val="both"/>
              <w:textAlignment w:val="baseline"/>
              <w:rPr>
                <w:rFonts w:ascii="Lato" w:hAnsi="Lato"/>
                <w:sz w:val="22"/>
                <w:szCs w:val="22"/>
                <w:lang/>
              </w:rPr>
            </w:pPr>
            <w:r w:rsidRPr="00D44787">
              <w:rPr>
                <w:rFonts w:ascii="Lato" w:hAnsi="Lato"/>
                <w:sz w:val="22"/>
                <w:szCs w:val="22"/>
                <w:lang/>
              </w:rPr>
              <w:t>Partner Management</w:t>
            </w:r>
          </w:p>
          <w:p w14:paraId="4F0158BB" w14:textId="77777777" w:rsidR="00E607C4" w:rsidRPr="00D44787" w:rsidRDefault="00E607C4" w:rsidP="00E607C4">
            <w:pPr>
              <w:pStyle w:val="paragraph"/>
              <w:numPr>
                <w:ilvl w:val="0"/>
                <w:numId w:val="33"/>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Contribute to identifying the capacity of present and potential partners in quality programming</w:t>
            </w:r>
          </w:p>
          <w:p w14:paraId="01B5EDCE" w14:textId="77777777" w:rsidR="00E607C4" w:rsidRPr="00D44787" w:rsidRDefault="00E607C4" w:rsidP="00E607C4">
            <w:pPr>
              <w:pStyle w:val="paragraph"/>
              <w:numPr>
                <w:ilvl w:val="0"/>
                <w:numId w:val="33"/>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Ensure MEAL aspects of projects implemented by partners are enforced</w:t>
            </w:r>
          </w:p>
          <w:p w14:paraId="3B70B295" w14:textId="7DABE997" w:rsidR="00E607C4" w:rsidRPr="00D44787" w:rsidRDefault="00E607C4" w:rsidP="00E607C4">
            <w:pPr>
              <w:pStyle w:val="paragraph"/>
              <w:numPr>
                <w:ilvl w:val="0"/>
                <w:numId w:val="35"/>
              </w:numPr>
              <w:jc w:val="both"/>
              <w:textAlignment w:val="baseline"/>
              <w:rPr>
                <w:rFonts w:ascii="Lato" w:hAnsi="Lato"/>
                <w:sz w:val="22"/>
                <w:szCs w:val="22"/>
                <w:lang/>
              </w:rPr>
            </w:pPr>
            <w:r w:rsidRPr="00D44787">
              <w:rPr>
                <w:rFonts w:ascii="Lato" w:hAnsi="Lato"/>
                <w:sz w:val="22"/>
                <w:szCs w:val="22"/>
                <w:lang/>
              </w:rPr>
              <w:t>Representation and Advocacy</w:t>
            </w:r>
          </w:p>
          <w:p w14:paraId="6D7FC131" w14:textId="77777777" w:rsidR="00E607C4" w:rsidRPr="00D44787" w:rsidRDefault="00E607C4" w:rsidP="00E607C4">
            <w:pPr>
              <w:pStyle w:val="paragraph"/>
              <w:numPr>
                <w:ilvl w:val="0"/>
                <w:numId w:val="34"/>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Coordinate Save the Children's work with efforts of other agencies and government</w:t>
            </w:r>
          </w:p>
          <w:p w14:paraId="38ECF619" w14:textId="23A33CB7" w:rsidR="00A715B9" w:rsidRPr="00D44787" w:rsidRDefault="00E607C4" w:rsidP="00332866">
            <w:pPr>
              <w:pStyle w:val="paragraph"/>
              <w:numPr>
                <w:ilvl w:val="0"/>
                <w:numId w:val="34"/>
              </w:numPr>
              <w:spacing w:before="0" w:beforeAutospacing="0" w:after="0" w:afterAutospacing="0"/>
              <w:jc w:val="both"/>
              <w:textAlignment w:val="baseline"/>
              <w:rPr>
                <w:rFonts w:ascii="Lato" w:hAnsi="Lato"/>
                <w:sz w:val="22"/>
                <w:szCs w:val="22"/>
                <w:lang/>
              </w:rPr>
            </w:pPr>
            <w:r w:rsidRPr="00D44787">
              <w:rPr>
                <w:rFonts w:ascii="Lato" w:hAnsi="Lato"/>
                <w:sz w:val="22"/>
                <w:szCs w:val="22"/>
                <w:lang/>
              </w:rPr>
              <w:t>Provide appropriate information to facilitate effective engagement with donors and government officials</w:t>
            </w:r>
          </w:p>
        </w:tc>
      </w:tr>
      <w:tr w:rsidR="00B662C7" w:rsidRPr="00D44787" w14:paraId="52FAD630" w14:textId="77777777" w:rsidTr="009E4D79">
        <w:tc>
          <w:tcPr>
            <w:tcW w:w="10546" w:type="dxa"/>
            <w:gridSpan w:val="2"/>
            <w:tcBorders>
              <w:top w:val="single" w:sz="4" w:space="0" w:color="000000"/>
              <w:left w:val="single" w:sz="4" w:space="0" w:color="000000"/>
              <w:bottom w:val="single" w:sz="4" w:space="0" w:color="000000"/>
              <w:right w:val="single" w:sz="4" w:space="0" w:color="000000"/>
            </w:tcBorders>
          </w:tcPr>
          <w:p w14:paraId="11A9AD7B" w14:textId="77777777" w:rsidR="00B662C7" w:rsidRPr="00D44787" w:rsidRDefault="00B662C7" w:rsidP="00B662C7">
            <w:pPr>
              <w:snapToGrid w:val="0"/>
              <w:ind w:left="-24"/>
              <w:jc w:val="both"/>
              <w:rPr>
                <w:rFonts w:ascii="Lato" w:hAnsi="Lato" w:cs="Arial"/>
                <w:sz w:val="22"/>
                <w:szCs w:val="22"/>
              </w:rPr>
            </w:pPr>
            <w:r w:rsidRPr="00D44787">
              <w:rPr>
                <w:rFonts w:ascii="Lato" w:hAnsi="Lato" w:cs="Arial"/>
                <w:b/>
                <w:sz w:val="22"/>
                <w:szCs w:val="22"/>
              </w:rPr>
              <w:lastRenderedPageBreak/>
              <w:t>BEHAVIOURS (Values in Practice</w:t>
            </w:r>
            <w:r w:rsidRPr="00D44787">
              <w:rPr>
                <w:rFonts w:ascii="Lato" w:hAnsi="Lato" w:cs="Arial"/>
                <w:sz w:val="22"/>
                <w:szCs w:val="22"/>
              </w:rPr>
              <w:t xml:space="preserve">) </w:t>
            </w:r>
          </w:p>
          <w:p w14:paraId="4E7288B0" w14:textId="77777777" w:rsidR="00712A3B" w:rsidRPr="00D44787" w:rsidRDefault="00712A3B" w:rsidP="00B662C7">
            <w:pPr>
              <w:snapToGrid w:val="0"/>
              <w:ind w:left="-24"/>
              <w:jc w:val="both"/>
              <w:rPr>
                <w:rFonts w:ascii="Lato" w:hAnsi="Lato" w:cs="Arial"/>
                <w:b/>
                <w:i/>
                <w:sz w:val="22"/>
                <w:szCs w:val="22"/>
              </w:rPr>
            </w:pPr>
          </w:p>
          <w:p w14:paraId="35711370" w14:textId="77777777" w:rsidR="00B662C7" w:rsidRPr="00D44787" w:rsidRDefault="00B662C7" w:rsidP="00B662C7">
            <w:pPr>
              <w:ind w:left="-24"/>
              <w:jc w:val="both"/>
              <w:rPr>
                <w:rFonts w:ascii="Lato" w:hAnsi="Lato" w:cs="Arial"/>
                <w:b/>
                <w:sz w:val="22"/>
                <w:szCs w:val="22"/>
              </w:rPr>
            </w:pPr>
            <w:r w:rsidRPr="00D44787">
              <w:rPr>
                <w:rFonts w:ascii="Lato" w:hAnsi="Lato" w:cs="Arial"/>
                <w:b/>
                <w:sz w:val="22"/>
                <w:szCs w:val="22"/>
              </w:rPr>
              <w:t>Accountability:</w:t>
            </w:r>
          </w:p>
          <w:p w14:paraId="4E037BAA" w14:textId="263BFC3D" w:rsidR="00B662C7" w:rsidRPr="00D44787" w:rsidRDefault="00B662C7" w:rsidP="00B662C7">
            <w:pPr>
              <w:numPr>
                <w:ilvl w:val="0"/>
                <w:numId w:val="10"/>
              </w:numPr>
              <w:jc w:val="both"/>
              <w:rPr>
                <w:rFonts w:ascii="Lato" w:hAnsi="Lato" w:cs="Arial"/>
                <w:sz w:val="22"/>
                <w:szCs w:val="22"/>
              </w:rPr>
            </w:pPr>
            <w:r w:rsidRPr="00D44787">
              <w:rPr>
                <w:rFonts w:ascii="Lato" w:hAnsi="Lato" w:cs="Arial"/>
                <w:sz w:val="22"/>
                <w:szCs w:val="22"/>
              </w:rPr>
              <w:t xml:space="preserve">holds self-accountable for making decisions, managing resources efficiently, achieving and role modelling Save the Children </w:t>
            </w:r>
            <w:r w:rsidR="002E7FE1" w:rsidRPr="00D44787">
              <w:rPr>
                <w:rFonts w:ascii="Lato" w:hAnsi="Lato" w:cs="Arial"/>
                <w:sz w:val="22"/>
                <w:szCs w:val="22"/>
              </w:rPr>
              <w:t>values.</w:t>
            </w:r>
            <w:r w:rsidRPr="00D44787">
              <w:rPr>
                <w:rFonts w:ascii="Lato" w:hAnsi="Lato" w:cs="Arial"/>
                <w:sz w:val="22"/>
                <w:szCs w:val="22"/>
              </w:rPr>
              <w:t xml:space="preserve"> </w:t>
            </w:r>
          </w:p>
          <w:p w14:paraId="76AC09A3" w14:textId="14365222" w:rsidR="00B662C7" w:rsidRPr="00D44787" w:rsidRDefault="00B662C7" w:rsidP="00B662C7">
            <w:pPr>
              <w:numPr>
                <w:ilvl w:val="0"/>
                <w:numId w:val="10"/>
              </w:numPr>
              <w:jc w:val="both"/>
              <w:rPr>
                <w:rFonts w:ascii="Lato" w:hAnsi="Lato" w:cs="Arial"/>
                <w:sz w:val="22"/>
                <w:szCs w:val="22"/>
              </w:rPr>
            </w:pPr>
            <w:r w:rsidRPr="00D44787">
              <w:rPr>
                <w:rFonts w:ascii="Lato" w:hAnsi="Lato" w:cs="Arial"/>
                <w:sz w:val="22"/>
                <w:szCs w:val="22"/>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w:t>
            </w:r>
            <w:r w:rsidR="002E7FE1" w:rsidRPr="00D44787">
              <w:rPr>
                <w:rFonts w:ascii="Lato" w:hAnsi="Lato" w:cs="Arial"/>
                <w:sz w:val="22"/>
                <w:szCs w:val="22"/>
              </w:rPr>
              <w:t>achieved.</w:t>
            </w:r>
            <w:r w:rsidRPr="00D44787">
              <w:rPr>
                <w:rFonts w:ascii="Lato" w:hAnsi="Lato" w:cs="Arial"/>
                <w:sz w:val="22"/>
                <w:szCs w:val="22"/>
              </w:rPr>
              <w:t xml:space="preserve"> </w:t>
            </w:r>
          </w:p>
          <w:p w14:paraId="40FAAD19" w14:textId="77777777" w:rsidR="00B662C7" w:rsidRPr="00D44787" w:rsidRDefault="00B662C7" w:rsidP="00B662C7">
            <w:pPr>
              <w:ind w:left="-24"/>
              <w:jc w:val="both"/>
              <w:rPr>
                <w:rFonts w:ascii="Lato" w:hAnsi="Lato" w:cs="Arial"/>
                <w:b/>
                <w:sz w:val="22"/>
                <w:szCs w:val="22"/>
              </w:rPr>
            </w:pPr>
            <w:r w:rsidRPr="00D44787">
              <w:rPr>
                <w:rFonts w:ascii="Lato" w:hAnsi="Lato" w:cs="Arial"/>
                <w:b/>
                <w:sz w:val="22"/>
                <w:szCs w:val="22"/>
              </w:rPr>
              <w:t>Ambition:</w:t>
            </w:r>
          </w:p>
          <w:p w14:paraId="6BCF6DB9" w14:textId="3A7768E3" w:rsidR="00B662C7" w:rsidRPr="00D44787" w:rsidRDefault="00B662C7" w:rsidP="00B662C7">
            <w:pPr>
              <w:numPr>
                <w:ilvl w:val="0"/>
                <w:numId w:val="11"/>
              </w:numPr>
              <w:jc w:val="both"/>
              <w:rPr>
                <w:rFonts w:ascii="Lato" w:hAnsi="Lato" w:cs="Arial"/>
                <w:sz w:val="22"/>
                <w:szCs w:val="22"/>
              </w:rPr>
            </w:pPr>
            <w:r w:rsidRPr="00D44787">
              <w:rPr>
                <w:rFonts w:ascii="Lato" w:hAnsi="Lato" w:cs="Arial"/>
                <w:sz w:val="22"/>
                <w:szCs w:val="22"/>
              </w:rPr>
              <w:t xml:space="preserve">sets ambitious and challenging goals for themselves and their team, takes responsibility for their own personal development and encourages their team to do the </w:t>
            </w:r>
            <w:r w:rsidR="002E7FE1" w:rsidRPr="00D44787">
              <w:rPr>
                <w:rFonts w:ascii="Lato" w:hAnsi="Lato" w:cs="Arial"/>
                <w:sz w:val="22"/>
                <w:szCs w:val="22"/>
              </w:rPr>
              <w:t>same.</w:t>
            </w:r>
            <w:r w:rsidRPr="00D44787">
              <w:rPr>
                <w:rFonts w:ascii="Lato" w:hAnsi="Lato" w:cs="Arial"/>
                <w:sz w:val="22"/>
                <w:szCs w:val="22"/>
              </w:rPr>
              <w:t xml:space="preserve"> </w:t>
            </w:r>
          </w:p>
          <w:p w14:paraId="0FB143A7" w14:textId="507FB7EB" w:rsidR="00B662C7" w:rsidRPr="00D44787" w:rsidRDefault="00B662C7" w:rsidP="00B662C7">
            <w:pPr>
              <w:numPr>
                <w:ilvl w:val="0"/>
                <w:numId w:val="11"/>
              </w:numPr>
              <w:jc w:val="both"/>
              <w:rPr>
                <w:rFonts w:ascii="Lato" w:hAnsi="Lato" w:cs="Arial"/>
                <w:sz w:val="22"/>
                <w:szCs w:val="22"/>
              </w:rPr>
            </w:pPr>
            <w:r w:rsidRPr="00D44787">
              <w:rPr>
                <w:rFonts w:ascii="Lato" w:hAnsi="Lato" w:cs="Arial"/>
                <w:sz w:val="22"/>
                <w:szCs w:val="22"/>
              </w:rPr>
              <w:t xml:space="preserve">widely shares their personal vision for Save the Children, engages and motivates </w:t>
            </w:r>
            <w:r w:rsidR="002E7FE1" w:rsidRPr="00D44787">
              <w:rPr>
                <w:rFonts w:ascii="Lato" w:hAnsi="Lato" w:cs="Arial"/>
                <w:sz w:val="22"/>
                <w:szCs w:val="22"/>
              </w:rPr>
              <w:t>others.</w:t>
            </w:r>
          </w:p>
          <w:p w14:paraId="1E7D1172" w14:textId="193134C7" w:rsidR="00B662C7" w:rsidRPr="00D44787" w:rsidRDefault="00B662C7" w:rsidP="00B662C7">
            <w:pPr>
              <w:numPr>
                <w:ilvl w:val="0"/>
                <w:numId w:val="11"/>
              </w:numPr>
              <w:jc w:val="both"/>
              <w:rPr>
                <w:rFonts w:ascii="Lato" w:hAnsi="Lato" w:cs="Arial"/>
                <w:sz w:val="22"/>
                <w:szCs w:val="22"/>
              </w:rPr>
            </w:pPr>
            <w:r w:rsidRPr="00D44787">
              <w:rPr>
                <w:rFonts w:ascii="Lato" w:hAnsi="Lato" w:cs="Arial"/>
                <w:sz w:val="22"/>
                <w:szCs w:val="22"/>
              </w:rPr>
              <w:t xml:space="preserve">future orientated, thinks strategically and on a global </w:t>
            </w:r>
            <w:r w:rsidR="002E7FE1" w:rsidRPr="00D44787">
              <w:rPr>
                <w:rFonts w:ascii="Lato" w:hAnsi="Lato" w:cs="Arial"/>
                <w:sz w:val="22"/>
                <w:szCs w:val="22"/>
              </w:rPr>
              <w:t>scale.</w:t>
            </w:r>
          </w:p>
          <w:p w14:paraId="3F130999" w14:textId="77777777" w:rsidR="00B662C7" w:rsidRPr="00D44787" w:rsidRDefault="00B662C7" w:rsidP="00B662C7">
            <w:pPr>
              <w:ind w:left="-24"/>
              <w:jc w:val="both"/>
              <w:rPr>
                <w:rFonts w:ascii="Lato" w:hAnsi="Lato" w:cs="Arial"/>
                <w:b/>
                <w:sz w:val="22"/>
                <w:szCs w:val="22"/>
              </w:rPr>
            </w:pPr>
            <w:r w:rsidRPr="00D44787">
              <w:rPr>
                <w:rFonts w:ascii="Lato" w:hAnsi="Lato" w:cs="Arial"/>
                <w:b/>
                <w:sz w:val="22"/>
                <w:szCs w:val="22"/>
              </w:rPr>
              <w:t>Collaboration:</w:t>
            </w:r>
          </w:p>
          <w:p w14:paraId="5863FB7C" w14:textId="69579F69" w:rsidR="00B662C7" w:rsidRPr="00D44787" w:rsidRDefault="00B662C7" w:rsidP="00B662C7">
            <w:pPr>
              <w:numPr>
                <w:ilvl w:val="0"/>
                <w:numId w:val="13"/>
              </w:numPr>
              <w:jc w:val="both"/>
              <w:rPr>
                <w:rFonts w:ascii="Lato" w:hAnsi="Lato" w:cs="Arial"/>
                <w:sz w:val="22"/>
                <w:szCs w:val="22"/>
              </w:rPr>
            </w:pPr>
            <w:r w:rsidRPr="00D44787">
              <w:rPr>
                <w:rFonts w:ascii="Lato" w:hAnsi="Lato" w:cs="Arial"/>
                <w:sz w:val="22"/>
                <w:szCs w:val="22"/>
              </w:rPr>
              <w:t xml:space="preserve">builds and maintains effective relationships, with their team, colleagues, Members and external partners and </w:t>
            </w:r>
            <w:r w:rsidR="00712A3B" w:rsidRPr="00D44787">
              <w:rPr>
                <w:rFonts w:ascii="Lato" w:hAnsi="Lato" w:cs="Arial"/>
                <w:sz w:val="22"/>
                <w:szCs w:val="22"/>
              </w:rPr>
              <w:t>supporters.</w:t>
            </w:r>
            <w:r w:rsidRPr="00D44787">
              <w:rPr>
                <w:rFonts w:ascii="Lato" w:hAnsi="Lato" w:cs="Arial"/>
                <w:sz w:val="22"/>
                <w:szCs w:val="22"/>
              </w:rPr>
              <w:t xml:space="preserve"> </w:t>
            </w:r>
          </w:p>
          <w:p w14:paraId="0EB3BA23" w14:textId="33DB9426" w:rsidR="00B662C7" w:rsidRPr="00D44787" w:rsidRDefault="00B662C7" w:rsidP="00B662C7">
            <w:pPr>
              <w:numPr>
                <w:ilvl w:val="0"/>
                <w:numId w:val="13"/>
              </w:numPr>
              <w:jc w:val="both"/>
              <w:rPr>
                <w:rFonts w:ascii="Lato" w:hAnsi="Lato" w:cs="Arial"/>
                <w:sz w:val="22"/>
                <w:szCs w:val="22"/>
              </w:rPr>
            </w:pPr>
            <w:r w:rsidRPr="00D44787">
              <w:rPr>
                <w:rFonts w:ascii="Lato" w:hAnsi="Lato" w:cs="Arial"/>
                <w:sz w:val="22"/>
                <w:szCs w:val="22"/>
              </w:rPr>
              <w:t xml:space="preserve">values diversity, sees it as a source of competitive </w:t>
            </w:r>
            <w:r w:rsidR="002E7FE1" w:rsidRPr="00D44787">
              <w:rPr>
                <w:rFonts w:ascii="Lato" w:hAnsi="Lato" w:cs="Arial"/>
                <w:sz w:val="22"/>
                <w:szCs w:val="22"/>
              </w:rPr>
              <w:t>strength.</w:t>
            </w:r>
            <w:r w:rsidRPr="00D44787">
              <w:rPr>
                <w:rFonts w:ascii="Lato" w:hAnsi="Lato" w:cs="Arial"/>
                <w:sz w:val="22"/>
                <w:szCs w:val="22"/>
              </w:rPr>
              <w:t xml:space="preserve"> </w:t>
            </w:r>
          </w:p>
          <w:p w14:paraId="1FF88E62" w14:textId="04D516DA" w:rsidR="00B662C7" w:rsidRPr="00D44787" w:rsidRDefault="00B662C7" w:rsidP="00B662C7">
            <w:pPr>
              <w:numPr>
                <w:ilvl w:val="0"/>
                <w:numId w:val="12"/>
              </w:numPr>
              <w:jc w:val="both"/>
              <w:rPr>
                <w:rFonts w:ascii="Lato" w:hAnsi="Lato" w:cs="Arial"/>
                <w:sz w:val="22"/>
                <w:szCs w:val="22"/>
              </w:rPr>
            </w:pPr>
            <w:r w:rsidRPr="00D44787">
              <w:rPr>
                <w:rFonts w:ascii="Lato" w:hAnsi="Lato" w:cs="Arial"/>
                <w:sz w:val="22"/>
                <w:szCs w:val="22"/>
              </w:rPr>
              <w:t xml:space="preserve">approachable, good listener, easy to talk </w:t>
            </w:r>
            <w:r w:rsidR="002E7FE1" w:rsidRPr="00D44787">
              <w:rPr>
                <w:rFonts w:ascii="Lato" w:hAnsi="Lato" w:cs="Arial"/>
                <w:sz w:val="22"/>
                <w:szCs w:val="22"/>
              </w:rPr>
              <w:t>to.</w:t>
            </w:r>
            <w:r w:rsidRPr="00D44787">
              <w:rPr>
                <w:rFonts w:ascii="Lato" w:hAnsi="Lato" w:cs="Arial"/>
                <w:sz w:val="22"/>
                <w:szCs w:val="22"/>
              </w:rPr>
              <w:t xml:space="preserve"> </w:t>
            </w:r>
          </w:p>
          <w:p w14:paraId="1D7B0BE3" w14:textId="77777777" w:rsidR="00B662C7" w:rsidRPr="00D44787" w:rsidRDefault="00B662C7" w:rsidP="00B662C7">
            <w:pPr>
              <w:ind w:left="-24"/>
              <w:jc w:val="both"/>
              <w:rPr>
                <w:rFonts w:ascii="Lato" w:hAnsi="Lato" w:cs="Arial"/>
                <w:b/>
                <w:sz w:val="22"/>
                <w:szCs w:val="22"/>
              </w:rPr>
            </w:pPr>
            <w:r w:rsidRPr="00D44787">
              <w:rPr>
                <w:rFonts w:ascii="Lato" w:hAnsi="Lato" w:cs="Arial"/>
                <w:b/>
                <w:sz w:val="22"/>
                <w:szCs w:val="22"/>
              </w:rPr>
              <w:t>Creativity:</w:t>
            </w:r>
          </w:p>
          <w:p w14:paraId="1483C57B" w14:textId="3E52B673" w:rsidR="00B662C7" w:rsidRPr="00D44787" w:rsidRDefault="00B662C7" w:rsidP="00B662C7">
            <w:pPr>
              <w:numPr>
                <w:ilvl w:val="0"/>
                <w:numId w:val="13"/>
              </w:numPr>
              <w:jc w:val="both"/>
              <w:rPr>
                <w:rFonts w:ascii="Lato" w:hAnsi="Lato" w:cs="Arial"/>
                <w:sz w:val="22"/>
                <w:szCs w:val="22"/>
              </w:rPr>
            </w:pPr>
            <w:r w:rsidRPr="00D44787">
              <w:rPr>
                <w:rFonts w:ascii="Lato" w:hAnsi="Lato" w:cs="Arial"/>
                <w:sz w:val="22"/>
                <w:szCs w:val="22"/>
              </w:rPr>
              <w:t xml:space="preserve">develops and encourages new and innovative </w:t>
            </w:r>
            <w:r w:rsidR="002E7FE1" w:rsidRPr="00D44787">
              <w:rPr>
                <w:rFonts w:ascii="Lato" w:hAnsi="Lato" w:cs="Arial"/>
                <w:sz w:val="22"/>
                <w:szCs w:val="22"/>
              </w:rPr>
              <w:t>solutions.</w:t>
            </w:r>
          </w:p>
          <w:p w14:paraId="1E3BB423" w14:textId="3334A074" w:rsidR="00B662C7" w:rsidRPr="00D44787" w:rsidRDefault="00B662C7" w:rsidP="00B662C7">
            <w:pPr>
              <w:numPr>
                <w:ilvl w:val="0"/>
                <w:numId w:val="13"/>
              </w:numPr>
              <w:jc w:val="both"/>
              <w:rPr>
                <w:rFonts w:ascii="Lato" w:hAnsi="Lato" w:cs="Arial"/>
                <w:sz w:val="22"/>
                <w:szCs w:val="22"/>
              </w:rPr>
            </w:pPr>
            <w:r w:rsidRPr="00D44787">
              <w:rPr>
                <w:rFonts w:ascii="Lato" w:hAnsi="Lato" w:cs="Arial"/>
                <w:sz w:val="22"/>
                <w:szCs w:val="22"/>
              </w:rPr>
              <w:t xml:space="preserve">willing to take disciplined </w:t>
            </w:r>
            <w:r w:rsidR="002E7FE1" w:rsidRPr="00D44787">
              <w:rPr>
                <w:rFonts w:ascii="Lato" w:hAnsi="Lato" w:cs="Arial"/>
                <w:sz w:val="22"/>
                <w:szCs w:val="22"/>
              </w:rPr>
              <w:t>risks.</w:t>
            </w:r>
          </w:p>
          <w:p w14:paraId="737A5BE2" w14:textId="77777777" w:rsidR="00B662C7" w:rsidRPr="00D44787" w:rsidRDefault="00B662C7" w:rsidP="00B662C7">
            <w:pPr>
              <w:ind w:left="-24"/>
              <w:jc w:val="both"/>
              <w:rPr>
                <w:rFonts w:ascii="Lato" w:hAnsi="Lato" w:cs="Arial"/>
                <w:b/>
                <w:sz w:val="22"/>
                <w:szCs w:val="22"/>
              </w:rPr>
            </w:pPr>
            <w:r w:rsidRPr="00D44787">
              <w:rPr>
                <w:rFonts w:ascii="Lato" w:hAnsi="Lato" w:cs="Arial"/>
                <w:b/>
                <w:sz w:val="22"/>
                <w:szCs w:val="22"/>
              </w:rPr>
              <w:t>Integrity:</w:t>
            </w:r>
          </w:p>
          <w:p w14:paraId="3823DDA5" w14:textId="77777777" w:rsidR="00B662C7" w:rsidRPr="00D44787" w:rsidRDefault="00B662C7" w:rsidP="00B662C7">
            <w:pPr>
              <w:numPr>
                <w:ilvl w:val="0"/>
                <w:numId w:val="13"/>
              </w:numPr>
              <w:jc w:val="both"/>
              <w:rPr>
                <w:rFonts w:ascii="Lato" w:hAnsi="Lato" w:cs="Arial"/>
                <w:sz w:val="22"/>
                <w:szCs w:val="22"/>
              </w:rPr>
            </w:pPr>
            <w:r w:rsidRPr="00D44787">
              <w:rPr>
                <w:rFonts w:ascii="Lato" w:hAnsi="Lato" w:cs="Arial"/>
                <w:sz w:val="22"/>
                <w:szCs w:val="22"/>
              </w:rPr>
              <w:t>honest, encourages openness and transparency; demonstrates highest levels of integrity;</w:t>
            </w:r>
          </w:p>
        </w:tc>
      </w:tr>
      <w:tr w:rsidR="00B662C7" w:rsidRPr="00D44787" w14:paraId="0B413A37" w14:textId="77777777" w:rsidTr="009E4D79">
        <w:trPr>
          <w:trHeight w:val="3457"/>
        </w:trPr>
        <w:tc>
          <w:tcPr>
            <w:tcW w:w="10546" w:type="dxa"/>
            <w:gridSpan w:val="2"/>
            <w:tcBorders>
              <w:top w:val="single" w:sz="4" w:space="0" w:color="000000"/>
              <w:left w:val="single" w:sz="4" w:space="0" w:color="000000"/>
              <w:bottom w:val="single" w:sz="4" w:space="0" w:color="000000"/>
              <w:right w:val="single" w:sz="4" w:space="0" w:color="000000"/>
            </w:tcBorders>
          </w:tcPr>
          <w:p w14:paraId="70D5AE82" w14:textId="6AF1C03A" w:rsidR="00157A6E" w:rsidRPr="00D44787" w:rsidRDefault="00B662C7" w:rsidP="00157A6E">
            <w:pPr>
              <w:pStyle w:val="paragraph"/>
              <w:spacing w:before="0" w:beforeAutospacing="0" w:after="0" w:afterAutospacing="0"/>
              <w:jc w:val="both"/>
              <w:textAlignment w:val="baseline"/>
              <w:rPr>
                <w:rStyle w:val="normaltextrun"/>
                <w:rFonts w:ascii="Lato" w:eastAsiaTheme="majorEastAsia" w:hAnsi="Lato"/>
                <w:b/>
                <w:bCs/>
                <w:sz w:val="22"/>
                <w:szCs w:val="22"/>
              </w:rPr>
            </w:pPr>
            <w:r w:rsidRPr="00D44787">
              <w:rPr>
                <w:rStyle w:val="normaltextrun"/>
                <w:rFonts w:ascii="Lato" w:eastAsiaTheme="majorEastAsia" w:hAnsi="Lato"/>
                <w:b/>
                <w:bCs/>
                <w:sz w:val="22"/>
                <w:szCs w:val="22"/>
              </w:rPr>
              <w:t>QUALIFICATIONS AND EXPERIENCE</w:t>
            </w:r>
          </w:p>
          <w:p w14:paraId="29987C47" w14:textId="021D2B07" w:rsidR="00137B78" w:rsidRPr="00D44787" w:rsidRDefault="00DC49D7" w:rsidP="00137B78">
            <w:pPr>
              <w:pStyle w:val="paragraph"/>
              <w:numPr>
                <w:ilvl w:val="0"/>
                <w:numId w:val="23"/>
              </w:numPr>
              <w:jc w:val="both"/>
              <w:textAlignment w:val="baseline"/>
              <w:rPr>
                <w:rStyle w:val="normaltextrun"/>
                <w:rFonts w:ascii="Lato" w:eastAsiaTheme="majorEastAsia" w:hAnsi="Lato"/>
                <w:sz w:val="22"/>
                <w:szCs w:val="22"/>
              </w:rPr>
            </w:pPr>
            <w:r w:rsidRPr="00DC49D7">
              <w:rPr>
                <w:rStyle w:val="normaltextrun"/>
                <w:rFonts w:ascii="Lato" w:eastAsiaTheme="majorEastAsia" w:hAnsi="Lato"/>
                <w:sz w:val="22"/>
                <w:szCs w:val="22"/>
              </w:rPr>
              <w:t xml:space="preserve">Bachelor's degree </w:t>
            </w:r>
            <w:r w:rsidR="00137B78" w:rsidRPr="00D44787">
              <w:rPr>
                <w:rStyle w:val="normaltextrun"/>
                <w:rFonts w:ascii="Lato" w:eastAsiaTheme="majorEastAsia" w:hAnsi="Lato"/>
                <w:sz w:val="22"/>
                <w:szCs w:val="22"/>
              </w:rPr>
              <w:t>in Statistics, Social Sciences, Monitoring &amp; Evaluation, Information Sciences, Public Health, or Development Studies</w:t>
            </w:r>
            <w:r>
              <w:rPr>
                <w:rStyle w:val="normaltextrun"/>
                <w:rFonts w:ascii="Lato" w:eastAsiaTheme="majorEastAsia" w:hAnsi="Lato"/>
                <w:sz w:val="22"/>
                <w:szCs w:val="22"/>
              </w:rPr>
              <w:t>.</w:t>
            </w:r>
          </w:p>
          <w:p w14:paraId="2FCB9A2A" w14:textId="40875D36" w:rsidR="00137B78" w:rsidRPr="00DC49D7" w:rsidRDefault="00137B78" w:rsidP="00DC49D7">
            <w:pPr>
              <w:pStyle w:val="paragraph"/>
              <w:numPr>
                <w:ilvl w:val="0"/>
                <w:numId w:val="23"/>
              </w:numPr>
              <w:jc w:val="both"/>
              <w:textAlignment w:val="baseline"/>
              <w:rPr>
                <w:rStyle w:val="normaltextrun"/>
                <w:rFonts w:ascii="Lato" w:eastAsiaTheme="majorEastAsia" w:hAnsi="Lato"/>
                <w:sz w:val="22"/>
                <w:szCs w:val="22"/>
              </w:rPr>
            </w:pPr>
            <w:r w:rsidRPr="00D44787">
              <w:rPr>
                <w:rStyle w:val="normaltextrun"/>
                <w:rFonts w:ascii="Lato" w:eastAsiaTheme="majorEastAsia" w:hAnsi="Lato"/>
                <w:sz w:val="22"/>
                <w:szCs w:val="22"/>
              </w:rPr>
              <w:t xml:space="preserve">Minimum 5 years' experience in managing data collection, analysis, and reporting </w:t>
            </w:r>
            <w:r w:rsidR="00D44787" w:rsidRPr="00D44787">
              <w:rPr>
                <w:rStyle w:val="normaltextrun"/>
                <w:rFonts w:ascii="Lato" w:eastAsiaTheme="majorEastAsia" w:hAnsi="Lato"/>
                <w:sz w:val="22"/>
                <w:szCs w:val="22"/>
              </w:rPr>
              <w:t>processes</w:t>
            </w:r>
            <w:r w:rsidR="00DC49D7">
              <w:rPr>
                <w:rStyle w:val="normaltextrun"/>
                <w:rFonts w:ascii="Lato" w:eastAsiaTheme="majorEastAsia" w:hAnsi="Lato"/>
                <w:sz w:val="22"/>
                <w:szCs w:val="22"/>
              </w:rPr>
              <w:t xml:space="preserve"> as well as </w:t>
            </w:r>
            <w:r w:rsidRPr="00DC49D7">
              <w:rPr>
                <w:rStyle w:val="normaltextrun"/>
                <w:rFonts w:ascii="Lato" w:eastAsiaTheme="majorEastAsia" w:hAnsi="Lato"/>
                <w:sz w:val="22"/>
                <w:szCs w:val="22"/>
              </w:rPr>
              <w:t xml:space="preserve">designing and implementing MEAL systems in international development or humanitarian </w:t>
            </w:r>
            <w:r w:rsidR="00D44787" w:rsidRPr="00DC49D7">
              <w:rPr>
                <w:rStyle w:val="normaltextrun"/>
                <w:rFonts w:ascii="Lato" w:eastAsiaTheme="majorEastAsia" w:hAnsi="Lato"/>
                <w:sz w:val="22"/>
                <w:szCs w:val="22"/>
              </w:rPr>
              <w:t>projects.</w:t>
            </w:r>
          </w:p>
          <w:p w14:paraId="094F151A" w14:textId="125121BD" w:rsidR="00193DAE" w:rsidRPr="00D44787" w:rsidRDefault="00193DAE" w:rsidP="00137B78">
            <w:pPr>
              <w:pStyle w:val="paragraph"/>
              <w:numPr>
                <w:ilvl w:val="0"/>
                <w:numId w:val="23"/>
              </w:numPr>
              <w:jc w:val="both"/>
              <w:textAlignment w:val="baseline"/>
              <w:rPr>
                <w:rStyle w:val="normaltextrun"/>
                <w:rFonts w:ascii="Lato" w:eastAsiaTheme="majorEastAsia" w:hAnsi="Lato"/>
                <w:sz w:val="22"/>
                <w:szCs w:val="22"/>
              </w:rPr>
            </w:pPr>
            <w:r w:rsidRPr="00D44787">
              <w:rPr>
                <w:rStyle w:val="normaltextrun"/>
                <w:rFonts w:ascii="Lato" w:eastAsiaTheme="majorEastAsia" w:hAnsi="Lato"/>
                <w:sz w:val="22"/>
                <w:szCs w:val="22"/>
              </w:rPr>
              <w:t xml:space="preserve">Demonstrable track-record in data tracking and evaluation with the ability to support staff and partners on M&amp;E methodology and </w:t>
            </w:r>
            <w:proofErr w:type="spellStart"/>
            <w:r w:rsidRPr="00D44787">
              <w:rPr>
                <w:rStyle w:val="normaltextrun"/>
                <w:rFonts w:ascii="Lato" w:eastAsiaTheme="majorEastAsia" w:hAnsi="Lato"/>
                <w:sz w:val="22"/>
                <w:szCs w:val="22"/>
              </w:rPr>
              <w:t>analyze</w:t>
            </w:r>
            <w:proofErr w:type="spellEnd"/>
            <w:r w:rsidRPr="00D44787">
              <w:rPr>
                <w:rStyle w:val="normaltextrun"/>
                <w:rFonts w:ascii="Lato" w:eastAsiaTheme="majorEastAsia" w:hAnsi="Lato"/>
                <w:sz w:val="22"/>
                <w:szCs w:val="22"/>
              </w:rPr>
              <w:t xml:space="preserve"> and disseminate complex information to a range of stakeholder </w:t>
            </w:r>
            <w:r w:rsidR="00D44787" w:rsidRPr="00D44787">
              <w:rPr>
                <w:rStyle w:val="normaltextrun"/>
                <w:rFonts w:ascii="Lato" w:eastAsiaTheme="majorEastAsia" w:hAnsi="Lato"/>
                <w:sz w:val="22"/>
                <w:szCs w:val="22"/>
              </w:rPr>
              <w:t>audiences.</w:t>
            </w:r>
          </w:p>
          <w:p w14:paraId="2F0EAD0F" w14:textId="45BEEF66" w:rsidR="00A610F9" w:rsidRPr="00D44787" w:rsidRDefault="00A610F9" w:rsidP="00137B78">
            <w:pPr>
              <w:pStyle w:val="paragraph"/>
              <w:numPr>
                <w:ilvl w:val="0"/>
                <w:numId w:val="23"/>
              </w:numPr>
              <w:jc w:val="both"/>
              <w:textAlignment w:val="baseline"/>
              <w:rPr>
                <w:rStyle w:val="normaltextrun"/>
                <w:rFonts w:ascii="Lato" w:eastAsiaTheme="majorEastAsia" w:hAnsi="Lato"/>
                <w:sz w:val="22"/>
                <w:szCs w:val="22"/>
              </w:rPr>
            </w:pPr>
            <w:r w:rsidRPr="00D44787">
              <w:rPr>
                <w:rStyle w:val="normaltextrun"/>
                <w:rFonts w:ascii="Lato" w:eastAsiaTheme="majorEastAsia" w:hAnsi="Lato"/>
                <w:sz w:val="22"/>
                <w:szCs w:val="22"/>
              </w:rPr>
              <w:t xml:space="preserve">Well-developed research, analytical (qualitative and quantitative), documentation, and report writing skills with competency in participatory research </w:t>
            </w:r>
            <w:r w:rsidR="00D44787" w:rsidRPr="00D44787">
              <w:rPr>
                <w:rStyle w:val="normaltextrun"/>
                <w:rFonts w:ascii="Lato" w:eastAsiaTheme="majorEastAsia" w:hAnsi="Lato"/>
                <w:sz w:val="22"/>
                <w:szCs w:val="22"/>
              </w:rPr>
              <w:t>methods.</w:t>
            </w:r>
          </w:p>
          <w:p w14:paraId="58DEB98C" w14:textId="06C0D742" w:rsidR="00137B78" w:rsidRPr="00D44787" w:rsidRDefault="00137B78" w:rsidP="00137B78">
            <w:pPr>
              <w:pStyle w:val="paragraph"/>
              <w:numPr>
                <w:ilvl w:val="0"/>
                <w:numId w:val="23"/>
              </w:numPr>
              <w:jc w:val="both"/>
              <w:textAlignment w:val="baseline"/>
              <w:rPr>
                <w:rStyle w:val="normaltextrun"/>
                <w:rFonts w:ascii="Lato" w:eastAsiaTheme="majorEastAsia" w:hAnsi="Lato"/>
                <w:sz w:val="22"/>
                <w:szCs w:val="22"/>
              </w:rPr>
            </w:pPr>
            <w:r w:rsidRPr="00D44787">
              <w:rPr>
                <w:rStyle w:val="normaltextrun"/>
                <w:rFonts w:ascii="Lato" w:eastAsiaTheme="majorEastAsia" w:hAnsi="Lato"/>
                <w:sz w:val="22"/>
                <w:szCs w:val="22"/>
              </w:rPr>
              <w:t>Proficiency in statistical software packages, MS Office suite, and data visualization tools</w:t>
            </w:r>
          </w:p>
          <w:p w14:paraId="7381238C" w14:textId="664024DF" w:rsidR="00137B78" w:rsidRPr="00D44787" w:rsidRDefault="00137B78" w:rsidP="00137B78">
            <w:pPr>
              <w:pStyle w:val="paragraph"/>
              <w:numPr>
                <w:ilvl w:val="0"/>
                <w:numId w:val="23"/>
              </w:numPr>
              <w:jc w:val="both"/>
              <w:textAlignment w:val="baseline"/>
              <w:rPr>
                <w:rStyle w:val="normaltextrun"/>
                <w:rFonts w:ascii="Lato" w:eastAsiaTheme="majorEastAsia" w:hAnsi="Lato"/>
                <w:sz w:val="22"/>
                <w:szCs w:val="22"/>
              </w:rPr>
            </w:pPr>
            <w:r w:rsidRPr="00D44787">
              <w:rPr>
                <w:rStyle w:val="normaltextrun"/>
                <w:rFonts w:ascii="Lato" w:eastAsiaTheme="majorEastAsia" w:hAnsi="Lato"/>
                <w:sz w:val="22"/>
                <w:szCs w:val="22"/>
              </w:rPr>
              <w:t xml:space="preserve">Strong planning, coordination, and reporting </w:t>
            </w:r>
            <w:r w:rsidR="00D44787" w:rsidRPr="00D44787">
              <w:rPr>
                <w:rStyle w:val="normaltextrun"/>
                <w:rFonts w:ascii="Lato" w:eastAsiaTheme="majorEastAsia" w:hAnsi="Lato"/>
                <w:sz w:val="22"/>
                <w:szCs w:val="22"/>
              </w:rPr>
              <w:t>skills.</w:t>
            </w:r>
          </w:p>
          <w:p w14:paraId="5F240CA0" w14:textId="379EEC62" w:rsidR="00A2193B" w:rsidRPr="00D44787" w:rsidRDefault="00A2193B" w:rsidP="00137B78">
            <w:pPr>
              <w:pStyle w:val="paragraph"/>
              <w:numPr>
                <w:ilvl w:val="0"/>
                <w:numId w:val="23"/>
              </w:numPr>
              <w:spacing w:before="0" w:beforeAutospacing="0" w:after="0" w:afterAutospacing="0"/>
              <w:jc w:val="both"/>
              <w:textAlignment w:val="baseline"/>
              <w:rPr>
                <w:rFonts w:ascii="Lato" w:eastAsiaTheme="majorEastAsia" w:hAnsi="Lato"/>
              </w:rPr>
            </w:pPr>
            <w:r w:rsidRPr="00D44787">
              <w:rPr>
                <w:rFonts w:ascii="Lato" w:eastAsiaTheme="majorEastAsia" w:hAnsi="Lato"/>
                <w:sz w:val="22"/>
                <w:szCs w:val="22"/>
              </w:rPr>
              <w:t xml:space="preserve">Strong communication and interpersonal skills in English, with experience working in multicultural, multi-location, values-driven </w:t>
            </w:r>
            <w:r w:rsidR="00D44787" w:rsidRPr="00D44787">
              <w:rPr>
                <w:rFonts w:ascii="Lato" w:eastAsiaTheme="majorEastAsia" w:hAnsi="Lato"/>
                <w:sz w:val="22"/>
                <w:szCs w:val="22"/>
              </w:rPr>
              <w:t>teams.</w:t>
            </w:r>
          </w:p>
          <w:p w14:paraId="3024B504" w14:textId="33C31C5E" w:rsidR="00B662C7" w:rsidRPr="00D44787" w:rsidRDefault="00137B78" w:rsidP="00137B78">
            <w:pPr>
              <w:pStyle w:val="paragraph"/>
              <w:numPr>
                <w:ilvl w:val="0"/>
                <w:numId w:val="23"/>
              </w:numPr>
              <w:spacing w:before="0" w:beforeAutospacing="0" w:after="0" w:afterAutospacing="0"/>
              <w:jc w:val="both"/>
              <w:textAlignment w:val="baseline"/>
              <w:rPr>
                <w:rStyle w:val="normaltextrun"/>
                <w:rFonts w:ascii="Lato" w:eastAsiaTheme="majorEastAsia" w:hAnsi="Lato"/>
              </w:rPr>
            </w:pPr>
            <w:r w:rsidRPr="00D44787">
              <w:rPr>
                <w:rStyle w:val="normaltextrun"/>
                <w:rFonts w:ascii="Lato" w:eastAsiaTheme="majorEastAsia" w:hAnsi="Lato"/>
                <w:sz w:val="22"/>
                <w:szCs w:val="22"/>
              </w:rPr>
              <w:t>Commitment to Save the Children's aims, values, and principles</w:t>
            </w:r>
          </w:p>
        </w:tc>
      </w:tr>
      <w:tr w:rsidR="00B662C7" w:rsidRPr="00D44787" w14:paraId="21AB9916" w14:textId="77777777" w:rsidTr="009E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546" w:type="dxa"/>
            <w:gridSpan w:val="2"/>
          </w:tcPr>
          <w:p w14:paraId="606308B3" w14:textId="77777777" w:rsidR="00B662C7" w:rsidRPr="00D44787" w:rsidRDefault="00B662C7" w:rsidP="005D7995">
            <w:pPr>
              <w:jc w:val="both"/>
              <w:rPr>
                <w:rFonts w:ascii="Lato" w:hAnsi="Lato" w:cs="Arial"/>
                <w:b/>
                <w:sz w:val="22"/>
                <w:szCs w:val="22"/>
              </w:rPr>
            </w:pPr>
            <w:r w:rsidRPr="00D44787">
              <w:rPr>
                <w:rFonts w:ascii="Lato" w:hAnsi="Lato" w:cs="Arial"/>
                <w:b/>
                <w:sz w:val="22"/>
                <w:szCs w:val="22"/>
              </w:rPr>
              <w:t>Additional job responsibilities</w:t>
            </w:r>
          </w:p>
          <w:p w14:paraId="5251A81F" w14:textId="77777777" w:rsidR="00B662C7" w:rsidRPr="00D44787" w:rsidRDefault="00B662C7" w:rsidP="005D7995">
            <w:pPr>
              <w:tabs>
                <w:tab w:val="left" w:pos="1134"/>
              </w:tabs>
              <w:jc w:val="both"/>
              <w:rPr>
                <w:rFonts w:ascii="Lato" w:hAnsi="Lato" w:cs="Arial"/>
                <w:sz w:val="22"/>
                <w:szCs w:val="22"/>
              </w:rPr>
            </w:pPr>
            <w:r w:rsidRPr="00D44787">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B662C7" w:rsidRPr="00D44787" w14:paraId="2A0C5FC6" w14:textId="77777777" w:rsidTr="009E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6" w:type="dxa"/>
            <w:gridSpan w:val="2"/>
            <w:tcBorders>
              <w:top w:val="single" w:sz="8" w:space="0" w:color="000000"/>
            </w:tcBorders>
          </w:tcPr>
          <w:p w14:paraId="4F1CA314" w14:textId="77777777" w:rsidR="00B662C7" w:rsidRPr="00D44787" w:rsidRDefault="00B662C7" w:rsidP="005D7995">
            <w:pPr>
              <w:jc w:val="both"/>
              <w:rPr>
                <w:rFonts w:ascii="Lato" w:hAnsi="Lato" w:cs="Arial"/>
                <w:b/>
                <w:sz w:val="22"/>
                <w:szCs w:val="22"/>
              </w:rPr>
            </w:pPr>
            <w:r w:rsidRPr="00D44787">
              <w:rPr>
                <w:rFonts w:ascii="Lato" w:hAnsi="Lato" w:cs="Arial"/>
                <w:b/>
                <w:sz w:val="22"/>
                <w:szCs w:val="22"/>
              </w:rPr>
              <w:t xml:space="preserve">Equal Opportunities </w:t>
            </w:r>
          </w:p>
          <w:p w14:paraId="18A9180D" w14:textId="77777777" w:rsidR="00B662C7" w:rsidRPr="00D44787" w:rsidRDefault="00B662C7" w:rsidP="005D7995">
            <w:pPr>
              <w:jc w:val="both"/>
              <w:rPr>
                <w:rFonts w:ascii="Lato" w:hAnsi="Lato" w:cs="Arial"/>
                <w:sz w:val="22"/>
                <w:szCs w:val="22"/>
              </w:rPr>
            </w:pPr>
            <w:r w:rsidRPr="00D44787">
              <w:rPr>
                <w:rFonts w:ascii="Lato" w:hAnsi="Lato" w:cs="Arial"/>
                <w:sz w:val="22"/>
                <w:szCs w:val="22"/>
              </w:rPr>
              <w:t>The role holder is required to carry out the duties in accordance with the SCI Equal Opportunities and Diversity policies and procedures;</w:t>
            </w:r>
          </w:p>
        </w:tc>
      </w:tr>
      <w:tr w:rsidR="00B662C7" w:rsidRPr="00D44787" w14:paraId="1F4E7EDB" w14:textId="77777777" w:rsidTr="009E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6" w:type="dxa"/>
            <w:gridSpan w:val="2"/>
          </w:tcPr>
          <w:p w14:paraId="37C2F97C" w14:textId="77777777" w:rsidR="00B662C7" w:rsidRPr="00D44787" w:rsidRDefault="00B662C7" w:rsidP="005D7995">
            <w:pPr>
              <w:jc w:val="both"/>
              <w:rPr>
                <w:rFonts w:ascii="Lato" w:hAnsi="Lato"/>
                <w:b/>
                <w:sz w:val="22"/>
                <w:szCs w:val="22"/>
              </w:rPr>
            </w:pPr>
            <w:r w:rsidRPr="00D44787">
              <w:rPr>
                <w:rFonts w:ascii="Lato" w:hAnsi="Lato"/>
                <w:b/>
                <w:sz w:val="22"/>
                <w:szCs w:val="22"/>
              </w:rPr>
              <w:t>Child Safeguarding:</w:t>
            </w:r>
          </w:p>
          <w:p w14:paraId="4DE9D99F" w14:textId="77777777" w:rsidR="00B662C7" w:rsidRPr="00D44787" w:rsidRDefault="00B662C7" w:rsidP="005D7995">
            <w:pPr>
              <w:jc w:val="both"/>
              <w:rPr>
                <w:rFonts w:ascii="Lato" w:hAnsi="Lato"/>
                <w:sz w:val="22"/>
                <w:szCs w:val="22"/>
              </w:rPr>
            </w:pPr>
            <w:r w:rsidRPr="00D44787">
              <w:rPr>
                <w:rFonts w:ascii="Lato" w:hAnsi="Lato"/>
                <w:sz w:val="22"/>
                <w:szCs w:val="22"/>
              </w:rPr>
              <w:t>We need to keep children safe so our selection process, which includes rigorous background checks, reflects our commitment to the protection of children from abuse.</w:t>
            </w:r>
          </w:p>
        </w:tc>
      </w:tr>
      <w:tr w:rsidR="00B662C7" w:rsidRPr="00D44787" w14:paraId="00C46E79" w14:textId="77777777" w:rsidTr="009E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6" w:type="dxa"/>
            <w:gridSpan w:val="2"/>
          </w:tcPr>
          <w:p w14:paraId="21656616" w14:textId="77777777" w:rsidR="00B662C7" w:rsidRPr="00D44787" w:rsidRDefault="00B662C7" w:rsidP="005D7995">
            <w:pPr>
              <w:jc w:val="both"/>
              <w:rPr>
                <w:rFonts w:ascii="Lato" w:hAnsi="Lato"/>
                <w:b/>
                <w:sz w:val="22"/>
                <w:szCs w:val="22"/>
              </w:rPr>
            </w:pPr>
            <w:r w:rsidRPr="00D44787">
              <w:rPr>
                <w:rFonts w:ascii="Lato" w:hAnsi="Lato"/>
                <w:b/>
                <w:sz w:val="22"/>
                <w:szCs w:val="22"/>
              </w:rPr>
              <w:t>Safeguarding our Staff:</w:t>
            </w:r>
          </w:p>
          <w:p w14:paraId="4A0A1B41" w14:textId="77777777" w:rsidR="00B662C7" w:rsidRPr="00D44787" w:rsidRDefault="00B662C7" w:rsidP="005D7995">
            <w:pPr>
              <w:jc w:val="both"/>
              <w:rPr>
                <w:rFonts w:ascii="Lato" w:hAnsi="Lato"/>
                <w:b/>
                <w:sz w:val="22"/>
                <w:szCs w:val="22"/>
              </w:rPr>
            </w:pPr>
            <w:r w:rsidRPr="00D44787">
              <w:rPr>
                <w:rFonts w:ascii="Lato" w:hAnsi="Lato"/>
                <w:sz w:val="22"/>
                <w:szCs w:val="22"/>
              </w:rPr>
              <w:t>The post holder is required to carry out the duties in accordance with the SCI anti-harassment policy</w:t>
            </w:r>
          </w:p>
        </w:tc>
      </w:tr>
      <w:tr w:rsidR="00B662C7" w:rsidRPr="0021087D" w14:paraId="0C8F6D11" w14:textId="77777777" w:rsidTr="009E4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6" w:type="dxa"/>
            <w:gridSpan w:val="2"/>
          </w:tcPr>
          <w:p w14:paraId="0ACED3FA" w14:textId="77777777" w:rsidR="00B662C7" w:rsidRPr="00D44787" w:rsidRDefault="00B662C7" w:rsidP="005D7995">
            <w:pPr>
              <w:jc w:val="both"/>
              <w:rPr>
                <w:rFonts w:ascii="Lato" w:hAnsi="Lato" w:cs="Arial"/>
                <w:b/>
                <w:sz w:val="22"/>
                <w:szCs w:val="22"/>
              </w:rPr>
            </w:pPr>
            <w:r w:rsidRPr="00D44787">
              <w:rPr>
                <w:rFonts w:ascii="Lato" w:hAnsi="Lato" w:cs="Arial"/>
                <w:b/>
                <w:sz w:val="22"/>
                <w:szCs w:val="22"/>
              </w:rPr>
              <w:t>Health and Safety</w:t>
            </w:r>
          </w:p>
          <w:p w14:paraId="3BA6E441" w14:textId="77777777" w:rsidR="00B662C7" w:rsidRPr="00D44787" w:rsidRDefault="00B662C7" w:rsidP="005D7995">
            <w:pPr>
              <w:jc w:val="both"/>
              <w:rPr>
                <w:rFonts w:ascii="Lato" w:hAnsi="Lato" w:cs="Arial"/>
                <w:sz w:val="22"/>
                <w:szCs w:val="22"/>
              </w:rPr>
            </w:pPr>
            <w:r w:rsidRPr="00D44787">
              <w:rPr>
                <w:rFonts w:ascii="Lato" w:hAnsi="Lato" w:cs="Arial"/>
                <w:sz w:val="22"/>
                <w:szCs w:val="22"/>
              </w:rPr>
              <w:t>The role holder is required to carry out the duties in accordance with SCI Health and Safety policies and procedures.</w:t>
            </w:r>
          </w:p>
        </w:tc>
      </w:tr>
    </w:tbl>
    <w:p w14:paraId="7557E011" w14:textId="77777777" w:rsidR="00546F42" w:rsidRPr="00560A5C" w:rsidRDefault="00546F42">
      <w:pPr>
        <w:rPr>
          <w:rFonts w:ascii="Gill Sans MT" w:hAnsi="Gill Sans MT"/>
          <w:sz w:val="20"/>
        </w:rPr>
      </w:pPr>
    </w:p>
    <w:sectPr w:rsidR="00546F42" w:rsidRPr="00560A5C" w:rsidSect="00923426">
      <w:headerReference w:type="default" r:id="rId9"/>
      <w:footerReference w:type="default" r:id="rId10"/>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033A1" w14:textId="77777777" w:rsidR="004216F5" w:rsidRDefault="004216F5">
      <w:r>
        <w:separator/>
      </w:r>
    </w:p>
  </w:endnote>
  <w:endnote w:type="continuationSeparator" w:id="0">
    <w:p w14:paraId="6C96BC64" w14:textId="77777777" w:rsidR="004216F5" w:rsidRDefault="0042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2AF0" w14:textId="77777777" w:rsidR="005D4F73" w:rsidRDefault="005D4F73">
    <w:pPr>
      <w:pStyle w:val="Footer"/>
      <w:pBdr>
        <w:top w:val="single" w:sz="4" w:space="0" w:color="000000"/>
      </w:pBdr>
      <w:ind w:left="-142"/>
      <w:rPr>
        <w:rFonts w:ascii="Gill Sans MT" w:hAnsi="Gill Sans MT"/>
        <w:b/>
        <w:i/>
        <w:smallCaps/>
        <w:sz w:val="20"/>
      </w:rPr>
    </w:pPr>
    <w:r>
      <w:rPr>
        <w:rFonts w:ascii="Gill Sans MT" w:hAnsi="Gill Sans MT"/>
        <w:b/>
        <w:i/>
        <w:smallCaps/>
        <w:sz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CB5B6" w14:textId="77777777" w:rsidR="004216F5" w:rsidRDefault="004216F5">
      <w:r>
        <w:separator/>
      </w:r>
    </w:p>
  </w:footnote>
  <w:footnote w:type="continuationSeparator" w:id="0">
    <w:p w14:paraId="580DF737" w14:textId="77777777" w:rsidR="004216F5" w:rsidRDefault="0042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DD93" w14:textId="06FFF9EE" w:rsidR="002E6072" w:rsidRPr="00DF2360" w:rsidRDefault="002E6072" w:rsidP="0034633C">
    <w:pPr>
      <w:tabs>
        <w:tab w:val="center" w:pos="4513"/>
        <w:tab w:val="right" w:pos="9026"/>
      </w:tabs>
      <w:suppressAutoHyphens w:val="0"/>
      <w:jc w:val="right"/>
      <w:rPr>
        <w:rFonts w:ascii="Lato" w:hAnsi="Lato"/>
        <w:b/>
        <w:smallCaps/>
        <w:sz w:val="28"/>
        <w:szCs w:val="28"/>
        <w:lang w:eastAsia="en-US"/>
      </w:rPr>
    </w:pPr>
    <w:r w:rsidRPr="00DF2360">
      <w:rPr>
        <w:rFonts w:ascii="Lato" w:hAnsi="Lato" w:cs="Arial"/>
        <w:b/>
        <w:smallCaps/>
        <w:sz w:val="22"/>
        <w:szCs w:val="22"/>
        <w:lang w:eastAsia="en-US"/>
      </w:rPr>
      <w:t xml:space="preserve">SAVE THE CHILDREN INTERNATIONAL </w:t>
    </w:r>
    <w:r w:rsidR="0034633C" w:rsidRPr="00DF2360">
      <w:rPr>
        <w:rFonts w:ascii="Lato" w:hAnsi="Lato"/>
        <w:noProof/>
      </w:rPr>
      <w:drawing>
        <wp:inline distT="0" distB="0" distL="0" distR="0" wp14:anchorId="2523C766" wp14:editId="1F70EE5F">
          <wp:extent cx="2076450" cy="419100"/>
          <wp:effectExtent l="0" t="0" r="0" b="0"/>
          <wp:docPr id="516" name="Picture 1"/>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
                  <a:stretch>
                    <a:fillRect/>
                  </a:stretch>
                </pic:blipFill>
                <pic:spPr>
                  <a:xfrm>
                    <a:off x="0" y="0"/>
                    <a:ext cx="2076450" cy="419100"/>
                  </a:xfrm>
                  <a:prstGeom prst="rect">
                    <a:avLst/>
                  </a:prstGeom>
                </pic:spPr>
              </pic:pic>
            </a:graphicData>
          </a:graphic>
        </wp:inline>
      </w:drawing>
    </w:r>
  </w:p>
  <w:p w14:paraId="6E1840A4" w14:textId="5C61E9EA" w:rsidR="005D4F73" w:rsidRPr="002E6072" w:rsidRDefault="002E6072" w:rsidP="002E6072">
    <w:pPr>
      <w:tabs>
        <w:tab w:val="center" w:pos="4513"/>
        <w:tab w:val="right" w:pos="9026"/>
      </w:tabs>
      <w:suppressAutoHyphens w:val="0"/>
      <w:rPr>
        <w:rFonts w:ascii="Arial" w:hAnsi="Arial" w:cs="Arial"/>
        <w:b/>
        <w:smallCaps/>
        <w:sz w:val="22"/>
        <w:szCs w:val="22"/>
        <w:lang w:eastAsia="en-US"/>
      </w:rPr>
    </w:pPr>
    <w:r w:rsidRPr="00DF2360">
      <w:rPr>
        <w:rFonts w:ascii="Lato" w:hAnsi="Lato" w:cs="Arial"/>
        <w:b/>
        <w:smallCaps/>
        <w:sz w:val="22"/>
        <w:szCs w:val="22"/>
        <w:lang w:eastAsia="en-US"/>
      </w:rPr>
      <w:t xml:space="preserve">                                             </w:t>
    </w:r>
    <w:r w:rsidR="00DF2360">
      <w:rPr>
        <w:rFonts w:ascii="Lato" w:hAnsi="Lato" w:cs="Arial"/>
        <w:b/>
        <w:smallCaps/>
        <w:sz w:val="22"/>
        <w:szCs w:val="22"/>
        <w:lang w:eastAsia="en-US"/>
      </w:rPr>
      <w:t xml:space="preserve">                        </w:t>
    </w:r>
    <w:r w:rsidRPr="00DF2360">
      <w:rPr>
        <w:rFonts w:ascii="Lato" w:hAnsi="Lato" w:cs="Arial"/>
        <w:b/>
        <w:smallCaps/>
        <w:sz w:val="22"/>
        <w:szCs w:val="22"/>
        <w:lang w:eastAsia="en-US"/>
      </w:rPr>
      <w:t>ROLE PROFILE</w:t>
    </w:r>
    <w:r w:rsidR="005D4F73">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1304"/>
        </w:tabs>
        <w:ind w:left="1304" w:hanging="1304"/>
      </w:pPr>
      <w:rPr>
        <w:rFonts w:cs="Times New Roman"/>
      </w:rPr>
    </w:lvl>
    <w:lvl w:ilvl="1">
      <w:start w:val="1"/>
      <w:numFmt w:val="decimal"/>
      <w:pStyle w:val="Heading2"/>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pStyle w:val="List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pStyle w:val="Style1"/>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pStyle w:val="Style2"/>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EE777C4"/>
    <w:multiLevelType w:val="hybridMultilevel"/>
    <w:tmpl w:val="CEE6C1BE"/>
    <w:lvl w:ilvl="0" w:tplc="04090019">
      <w:start w:val="1"/>
      <w:numFmt w:val="lowerLetter"/>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012D0"/>
    <w:multiLevelType w:val="multilevel"/>
    <w:tmpl w:val="CEE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43D9A"/>
    <w:multiLevelType w:val="multilevel"/>
    <w:tmpl w:val="E85C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5E4F3A"/>
    <w:multiLevelType w:val="hybridMultilevel"/>
    <w:tmpl w:val="63D20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F97C8E"/>
    <w:multiLevelType w:val="hybridMultilevel"/>
    <w:tmpl w:val="59B04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634D57"/>
    <w:multiLevelType w:val="hybridMultilevel"/>
    <w:tmpl w:val="AE60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124B2B"/>
    <w:multiLevelType w:val="multilevel"/>
    <w:tmpl w:val="0734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ED427C"/>
    <w:multiLevelType w:val="multilevel"/>
    <w:tmpl w:val="9F4E1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2F430D"/>
    <w:multiLevelType w:val="multilevel"/>
    <w:tmpl w:val="065C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493C8A"/>
    <w:multiLevelType w:val="hybridMultilevel"/>
    <w:tmpl w:val="646C0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56F55C7"/>
    <w:multiLevelType w:val="hybridMultilevel"/>
    <w:tmpl w:val="CEE6C1BE"/>
    <w:lvl w:ilvl="0" w:tplc="04090019">
      <w:start w:val="1"/>
      <w:numFmt w:val="lowerLetter"/>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1355A9"/>
    <w:multiLevelType w:val="hybridMultilevel"/>
    <w:tmpl w:val="E106498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B84EEE"/>
    <w:multiLevelType w:val="multilevel"/>
    <w:tmpl w:val="A99A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093BBA"/>
    <w:multiLevelType w:val="hybridMultilevel"/>
    <w:tmpl w:val="F7D8A59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37225F52"/>
    <w:multiLevelType w:val="multilevel"/>
    <w:tmpl w:val="254A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44D8E"/>
    <w:multiLevelType w:val="multilevel"/>
    <w:tmpl w:val="2A7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4194A"/>
    <w:multiLevelType w:val="hybridMultilevel"/>
    <w:tmpl w:val="ABFC8972"/>
    <w:lvl w:ilvl="0" w:tplc="0409000D">
      <w:start w:val="1"/>
      <w:numFmt w:val="bullet"/>
      <w:lvlText w:val=""/>
      <w:lvlJc w:val="left"/>
      <w:pPr>
        <w:tabs>
          <w:tab w:val="num" w:pos="1211"/>
        </w:tabs>
        <w:ind w:left="1211" w:hanging="360"/>
      </w:pPr>
      <w:rPr>
        <w:rFonts w:ascii="Wingdings" w:hAnsi="Wingdings"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50B7550E"/>
    <w:multiLevelType w:val="multilevel"/>
    <w:tmpl w:val="A45E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F56FE"/>
    <w:multiLevelType w:val="hybridMultilevel"/>
    <w:tmpl w:val="2A5E9E44"/>
    <w:lvl w:ilvl="0" w:tplc="DEB6B034">
      <w:numFmt w:val="bullet"/>
      <w:lvlText w:val="-"/>
      <w:lvlJc w:val="left"/>
      <w:pPr>
        <w:tabs>
          <w:tab w:val="num" w:pos="360"/>
        </w:tabs>
        <w:ind w:left="360" w:hanging="360"/>
      </w:pPr>
      <w:rPr>
        <w:rFonts w:ascii="Garamond" w:eastAsia="Times New Roman" w:hAnsi="Garamond"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C37CFF"/>
    <w:multiLevelType w:val="hybridMultilevel"/>
    <w:tmpl w:val="260E5E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632A003D"/>
    <w:multiLevelType w:val="hybridMultilevel"/>
    <w:tmpl w:val="0F6267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AB0779"/>
    <w:multiLevelType w:val="hybridMultilevel"/>
    <w:tmpl w:val="D45A2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1D60B9"/>
    <w:multiLevelType w:val="hybridMultilevel"/>
    <w:tmpl w:val="CEE6C1BE"/>
    <w:lvl w:ilvl="0" w:tplc="04090019">
      <w:start w:val="1"/>
      <w:numFmt w:val="lowerLetter"/>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632797"/>
    <w:multiLevelType w:val="hybridMultilevel"/>
    <w:tmpl w:val="EC00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392854">
    <w:abstractNumId w:val="0"/>
  </w:num>
  <w:num w:numId="2" w16cid:durableId="625738393">
    <w:abstractNumId w:val="1"/>
  </w:num>
  <w:num w:numId="3" w16cid:durableId="222178960">
    <w:abstractNumId w:val="2"/>
  </w:num>
  <w:num w:numId="4" w16cid:durableId="1815490495">
    <w:abstractNumId w:val="4"/>
  </w:num>
  <w:num w:numId="5" w16cid:durableId="1503088995">
    <w:abstractNumId w:val="7"/>
  </w:num>
  <w:num w:numId="6" w16cid:durableId="2077976173">
    <w:abstractNumId w:val="32"/>
  </w:num>
  <w:num w:numId="7" w16cid:durableId="1964843511">
    <w:abstractNumId w:val="11"/>
    <w:lvlOverride w:ilvl="0">
      <w:startOverride w:val="1"/>
    </w:lvlOverride>
    <w:lvlOverride w:ilvl="1"/>
    <w:lvlOverride w:ilvl="2"/>
    <w:lvlOverride w:ilvl="3"/>
    <w:lvlOverride w:ilvl="4"/>
    <w:lvlOverride w:ilvl="5"/>
    <w:lvlOverride w:ilvl="6"/>
    <w:lvlOverride w:ilvl="7"/>
    <w:lvlOverride w:ilvl="8"/>
  </w:num>
  <w:num w:numId="8" w16cid:durableId="2022661101">
    <w:abstractNumId w:val="33"/>
    <w:lvlOverride w:ilvl="0">
      <w:startOverride w:val="1"/>
    </w:lvlOverride>
    <w:lvlOverride w:ilvl="1"/>
    <w:lvlOverride w:ilvl="2"/>
    <w:lvlOverride w:ilvl="3"/>
    <w:lvlOverride w:ilvl="4"/>
    <w:lvlOverride w:ilvl="5"/>
    <w:lvlOverride w:ilvl="6"/>
    <w:lvlOverride w:ilvl="7"/>
    <w:lvlOverride w:ilvl="8"/>
  </w:num>
  <w:num w:numId="9" w16cid:durableId="1548493105">
    <w:abstractNumId w:val="21"/>
    <w:lvlOverride w:ilvl="0">
      <w:startOverride w:val="1"/>
    </w:lvlOverride>
    <w:lvlOverride w:ilvl="1"/>
    <w:lvlOverride w:ilvl="2"/>
    <w:lvlOverride w:ilvl="3"/>
    <w:lvlOverride w:ilvl="4"/>
    <w:lvlOverride w:ilvl="5"/>
    <w:lvlOverride w:ilvl="6"/>
    <w:lvlOverride w:ilvl="7"/>
    <w:lvlOverride w:ilvl="8"/>
  </w:num>
  <w:num w:numId="10" w16cid:durableId="441657087">
    <w:abstractNumId w:val="8"/>
  </w:num>
  <w:num w:numId="11" w16cid:durableId="166675899">
    <w:abstractNumId w:val="10"/>
  </w:num>
  <w:num w:numId="12" w16cid:durableId="1236471772">
    <w:abstractNumId w:val="3"/>
  </w:num>
  <w:num w:numId="13" w16cid:durableId="1462459458">
    <w:abstractNumId w:val="9"/>
  </w:num>
  <w:num w:numId="14" w16cid:durableId="8854583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0954876">
    <w:abstractNumId w:val="29"/>
  </w:num>
  <w:num w:numId="16" w16cid:durableId="881358637">
    <w:abstractNumId w:val="11"/>
  </w:num>
  <w:num w:numId="17" w16cid:durableId="164126753">
    <w:abstractNumId w:val="20"/>
  </w:num>
  <w:num w:numId="18" w16cid:durableId="1478106245">
    <w:abstractNumId w:val="22"/>
  </w:num>
  <w:num w:numId="19" w16cid:durableId="720978788">
    <w:abstractNumId w:val="16"/>
  </w:num>
  <w:num w:numId="20" w16cid:durableId="2134472442">
    <w:abstractNumId w:val="31"/>
  </w:num>
  <w:num w:numId="21" w16cid:durableId="1704937491">
    <w:abstractNumId w:val="30"/>
  </w:num>
  <w:num w:numId="22" w16cid:durableId="609050851">
    <w:abstractNumId w:val="27"/>
  </w:num>
  <w:num w:numId="23" w16cid:durableId="1624997592">
    <w:abstractNumId w:val="34"/>
  </w:num>
  <w:num w:numId="24" w16cid:durableId="1886016230">
    <w:abstractNumId w:val="14"/>
  </w:num>
  <w:num w:numId="25" w16cid:durableId="367462070">
    <w:abstractNumId w:val="15"/>
  </w:num>
  <w:num w:numId="26" w16cid:durableId="1451313146">
    <w:abstractNumId w:val="18"/>
  </w:num>
  <w:num w:numId="27" w16cid:durableId="1178889368">
    <w:abstractNumId w:val="23"/>
  </w:num>
  <w:num w:numId="28" w16cid:durableId="1392846854">
    <w:abstractNumId w:val="28"/>
  </w:num>
  <w:num w:numId="29" w16cid:durableId="163279911">
    <w:abstractNumId w:val="25"/>
  </w:num>
  <w:num w:numId="30" w16cid:durableId="1202864606">
    <w:abstractNumId w:val="26"/>
  </w:num>
  <w:num w:numId="31" w16cid:durableId="1764379573">
    <w:abstractNumId w:val="17"/>
  </w:num>
  <w:num w:numId="32" w16cid:durableId="1287128274">
    <w:abstractNumId w:val="19"/>
  </w:num>
  <w:num w:numId="33" w16cid:durableId="1769277416">
    <w:abstractNumId w:val="13"/>
  </w:num>
  <w:num w:numId="34" w16cid:durableId="154997341">
    <w:abstractNumId w:val="12"/>
  </w:num>
  <w:num w:numId="35" w16cid:durableId="184937156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31A"/>
    <w:rsid w:val="0000157B"/>
    <w:rsid w:val="00001A87"/>
    <w:rsid w:val="00013647"/>
    <w:rsid w:val="00014AC7"/>
    <w:rsid w:val="00016FEA"/>
    <w:rsid w:val="00020884"/>
    <w:rsid w:val="00021DF3"/>
    <w:rsid w:val="00025FAC"/>
    <w:rsid w:val="00026496"/>
    <w:rsid w:val="00026866"/>
    <w:rsid w:val="000352E9"/>
    <w:rsid w:val="00041EBB"/>
    <w:rsid w:val="00054AA9"/>
    <w:rsid w:val="00060006"/>
    <w:rsid w:val="000612D1"/>
    <w:rsid w:val="00061EDB"/>
    <w:rsid w:val="0007370D"/>
    <w:rsid w:val="00076E34"/>
    <w:rsid w:val="00081159"/>
    <w:rsid w:val="000859F1"/>
    <w:rsid w:val="000865E3"/>
    <w:rsid w:val="00091AE4"/>
    <w:rsid w:val="00096F51"/>
    <w:rsid w:val="000D5939"/>
    <w:rsid w:val="000D5B66"/>
    <w:rsid w:val="000E0DF4"/>
    <w:rsid w:val="000F1A3D"/>
    <w:rsid w:val="000F3BD2"/>
    <w:rsid w:val="000F68ED"/>
    <w:rsid w:val="0010496A"/>
    <w:rsid w:val="0010602C"/>
    <w:rsid w:val="00106D3C"/>
    <w:rsid w:val="001202BD"/>
    <w:rsid w:val="001258BD"/>
    <w:rsid w:val="001363D1"/>
    <w:rsid w:val="00137B78"/>
    <w:rsid w:val="001504B5"/>
    <w:rsid w:val="001528EF"/>
    <w:rsid w:val="0015315E"/>
    <w:rsid w:val="001552E1"/>
    <w:rsid w:val="00157A6E"/>
    <w:rsid w:val="00163A57"/>
    <w:rsid w:val="00170DC1"/>
    <w:rsid w:val="0017728B"/>
    <w:rsid w:val="001873E1"/>
    <w:rsid w:val="00187BE0"/>
    <w:rsid w:val="00190A76"/>
    <w:rsid w:val="001926AC"/>
    <w:rsid w:val="00193DAE"/>
    <w:rsid w:val="00196182"/>
    <w:rsid w:val="001A4918"/>
    <w:rsid w:val="001B275A"/>
    <w:rsid w:val="001B5374"/>
    <w:rsid w:val="001C5F27"/>
    <w:rsid w:val="001C7001"/>
    <w:rsid w:val="001D3D65"/>
    <w:rsid w:val="001D7C77"/>
    <w:rsid w:val="001F1ACB"/>
    <w:rsid w:val="001F63C2"/>
    <w:rsid w:val="001F7FE9"/>
    <w:rsid w:val="00212098"/>
    <w:rsid w:val="002134D3"/>
    <w:rsid w:val="002165A2"/>
    <w:rsid w:val="002236BF"/>
    <w:rsid w:val="00232A3F"/>
    <w:rsid w:val="00233B17"/>
    <w:rsid w:val="002345E0"/>
    <w:rsid w:val="00240162"/>
    <w:rsid w:val="0024341A"/>
    <w:rsid w:val="00245B24"/>
    <w:rsid w:val="00262967"/>
    <w:rsid w:val="00271F2B"/>
    <w:rsid w:val="00272AB9"/>
    <w:rsid w:val="00272BDD"/>
    <w:rsid w:val="00274D62"/>
    <w:rsid w:val="00285A4C"/>
    <w:rsid w:val="00285E80"/>
    <w:rsid w:val="0028758B"/>
    <w:rsid w:val="00292C53"/>
    <w:rsid w:val="002A1B1F"/>
    <w:rsid w:val="002B18AA"/>
    <w:rsid w:val="002B3757"/>
    <w:rsid w:val="002B5A0A"/>
    <w:rsid w:val="002C3CC6"/>
    <w:rsid w:val="002C5652"/>
    <w:rsid w:val="002D20CD"/>
    <w:rsid w:val="002E001D"/>
    <w:rsid w:val="002E56F5"/>
    <w:rsid w:val="002E6072"/>
    <w:rsid w:val="002E7FE1"/>
    <w:rsid w:val="002F7BEE"/>
    <w:rsid w:val="00301EE2"/>
    <w:rsid w:val="00317E44"/>
    <w:rsid w:val="00332866"/>
    <w:rsid w:val="00332C33"/>
    <w:rsid w:val="003364D6"/>
    <w:rsid w:val="00345102"/>
    <w:rsid w:val="00345256"/>
    <w:rsid w:val="0034633C"/>
    <w:rsid w:val="003517A1"/>
    <w:rsid w:val="00352FD8"/>
    <w:rsid w:val="0035494E"/>
    <w:rsid w:val="00356CC1"/>
    <w:rsid w:val="00371B17"/>
    <w:rsid w:val="00372C45"/>
    <w:rsid w:val="003750D8"/>
    <w:rsid w:val="00383E30"/>
    <w:rsid w:val="00395D83"/>
    <w:rsid w:val="003A2C25"/>
    <w:rsid w:val="003A4133"/>
    <w:rsid w:val="003A45E0"/>
    <w:rsid w:val="003A513F"/>
    <w:rsid w:val="003B5B86"/>
    <w:rsid w:val="003B7B30"/>
    <w:rsid w:val="003C014D"/>
    <w:rsid w:val="003F0511"/>
    <w:rsid w:val="003F1234"/>
    <w:rsid w:val="00414DCF"/>
    <w:rsid w:val="004216F5"/>
    <w:rsid w:val="00423DCA"/>
    <w:rsid w:val="0043175A"/>
    <w:rsid w:val="00431FD2"/>
    <w:rsid w:val="00433169"/>
    <w:rsid w:val="0043338B"/>
    <w:rsid w:val="004421F7"/>
    <w:rsid w:val="00442A57"/>
    <w:rsid w:val="00442AE3"/>
    <w:rsid w:val="00454190"/>
    <w:rsid w:val="004550A3"/>
    <w:rsid w:val="00456BFF"/>
    <w:rsid w:val="00463FAC"/>
    <w:rsid w:val="0046546B"/>
    <w:rsid w:val="004674BF"/>
    <w:rsid w:val="00470526"/>
    <w:rsid w:val="00491D88"/>
    <w:rsid w:val="004A0C60"/>
    <w:rsid w:val="004A6FBD"/>
    <w:rsid w:val="004B2060"/>
    <w:rsid w:val="004B59B4"/>
    <w:rsid w:val="004B70FD"/>
    <w:rsid w:val="004C6462"/>
    <w:rsid w:val="004D2407"/>
    <w:rsid w:val="004D3360"/>
    <w:rsid w:val="004E078A"/>
    <w:rsid w:val="004E2CD9"/>
    <w:rsid w:val="004E5B93"/>
    <w:rsid w:val="004E6EE8"/>
    <w:rsid w:val="004E758C"/>
    <w:rsid w:val="004F056A"/>
    <w:rsid w:val="004F1B69"/>
    <w:rsid w:val="004F5C03"/>
    <w:rsid w:val="004F5D51"/>
    <w:rsid w:val="004F6AC9"/>
    <w:rsid w:val="004F74D9"/>
    <w:rsid w:val="005026B9"/>
    <w:rsid w:val="005030C2"/>
    <w:rsid w:val="005160F0"/>
    <w:rsid w:val="005228DA"/>
    <w:rsid w:val="005262ED"/>
    <w:rsid w:val="00531125"/>
    <w:rsid w:val="005371A4"/>
    <w:rsid w:val="00546F42"/>
    <w:rsid w:val="00550ACF"/>
    <w:rsid w:val="00556966"/>
    <w:rsid w:val="00560A5C"/>
    <w:rsid w:val="0056207C"/>
    <w:rsid w:val="00571B59"/>
    <w:rsid w:val="00575551"/>
    <w:rsid w:val="00576FF7"/>
    <w:rsid w:val="005862D2"/>
    <w:rsid w:val="00590FEE"/>
    <w:rsid w:val="005917FD"/>
    <w:rsid w:val="00591A66"/>
    <w:rsid w:val="00593FCD"/>
    <w:rsid w:val="00596CDE"/>
    <w:rsid w:val="005A1A80"/>
    <w:rsid w:val="005A4498"/>
    <w:rsid w:val="005B7EA3"/>
    <w:rsid w:val="005D41EA"/>
    <w:rsid w:val="005D4426"/>
    <w:rsid w:val="005D4F73"/>
    <w:rsid w:val="005D582A"/>
    <w:rsid w:val="005D7995"/>
    <w:rsid w:val="005E3BB1"/>
    <w:rsid w:val="005F23A7"/>
    <w:rsid w:val="005F5E4F"/>
    <w:rsid w:val="005F6666"/>
    <w:rsid w:val="00600495"/>
    <w:rsid w:val="0060164A"/>
    <w:rsid w:val="006079A1"/>
    <w:rsid w:val="00617406"/>
    <w:rsid w:val="006321ED"/>
    <w:rsid w:val="00632D41"/>
    <w:rsid w:val="00641D4E"/>
    <w:rsid w:val="00647AA1"/>
    <w:rsid w:val="006551A6"/>
    <w:rsid w:val="00655E4B"/>
    <w:rsid w:val="00656640"/>
    <w:rsid w:val="006649B1"/>
    <w:rsid w:val="00671A46"/>
    <w:rsid w:val="00687E3A"/>
    <w:rsid w:val="006A2224"/>
    <w:rsid w:val="006A23ED"/>
    <w:rsid w:val="006A7C3A"/>
    <w:rsid w:val="006B068F"/>
    <w:rsid w:val="006B0B80"/>
    <w:rsid w:val="006B38A2"/>
    <w:rsid w:val="006C3ED5"/>
    <w:rsid w:val="006D1626"/>
    <w:rsid w:val="006D56E0"/>
    <w:rsid w:val="006F3505"/>
    <w:rsid w:val="00705F31"/>
    <w:rsid w:val="00712A3B"/>
    <w:rsid w:val="0071426A"/>
    <w:rsid w:val="007157C0"/>
    <w:rsid w:val="00723B88"/>
    <w:rsid w:val="007312E4"/>
    <w:rsid w:val="00745B26"/>
    <w:rsid w:val="007544AC"/>
    <w:rsid w:val="00767761"/>
    <w:rsid w:val="0078211D"/>
    <w:rsid w:val="007853A3"/>
    <w:rsid w:val="007869E5"/>
    <w:rsid w:val="0079170C"/>
    <w:rsid w:val="00793139"/>
    <w:rsid w:val="00794511"/>
    <w:rsid w:val="00794845"/>
    <w:rsid w:val="007A4744"/>
    <w:rsid w:val="007B77E2"/>
    <w:rsid w:val="007C194A"/>
    <w:rsid w:val="007C1D45"/>
    <w:rsid w:val="007C507E"/>
    <w:rsid w:val="007C5AF9"/>
    <w:rsid w:val="007C76A8"/>
    <w:rsid w:val="007D4F88"/>
    <w:rsid w:val="007D7D3B"/>
    <w:rsid w:val="007E782C"/>
    <w:rsid w:val="007E79DD"/>
    <w:rsid w:val="007F14B0"/>
    <w:rsid w:val="008079B6"/>
    <w:rsid w:val="00810076"/>
    <w:rsid w:val="00816E5F"/>
    <w:rsid w:val="00825A9E"/>
    <w:rsid w:val="008260C5"/>
    <w:rsid w:val="00835193"/>
    <w:rsid w:val="0084071F"/>
    <w:rsid w:val="00852C96"/>
    <w:rsid w:val="00853766"/>
    <w:rsid w:val="0085411B"/>
    <w:rsid w:val="00861B61"/>
    <w:rsid w:val="00861E24"/>
    <w:rsid w:val="0086344A"/>
    <w:rsid w:val="008663DF"/>
    <w:rsid w:val="008700A4"/>
    <w:rsid w:val="00872843"/>
    <w:rsid w:val="00874661"/>
    <w:rsid w:val="008753D4"/>
    <w:rsid w:val="00877149"/>
    <w:rsid w:val="00877516"/>
    <w:rsid w:val="00887205"/>
    <w:rsid w:val="008910DE"/>
    <w:rsid w:val="008A5052"/>
    <w:rsid w:val="008B0CA5"/>
    <w:rsid w:val="008B3304"/>
    <w:rsid w:val="008C7261"/>
    <w:rsid w:val="008D08DE"/>
    <w:rsid w:val="008D4654"/>
    <w:rsid w:val="008E4A6B"/>
    <w:rsid w:val="008E50C8"/>
    <w:rsid w:val="008E52E5"/>
    <w:rsid w:val="008F2F71"/>
    <w:rsid w:val="008F3F1B"/>
    <w:rsid w:val="008F7DFE"/>
    <w:rsid w:val="00900140"/>
    <w:rsid w:val="00903914"/>
    <w:rsid w:val="00906692"/>
    <w:rsid w:val="00907FC1"/>
    <w:rsid w:val="00923426"/>
    <w:rsid w:val="00924147"/>
    <w:rsid w:val="00930480"/>
    <w:rsid w:val="00934736"/>
    <w:rsid w:val="00937E92"/>
    <w:rsid w:val="00942917"/>
    <w:rsid w:val="00945EDE"/>
    <w:rsid w:val="00947A38"/>
    <w:rsid w:val="009512E6"/>
    <w:rsid w:val="009641C6"/>
    <w:rsid w:val="009662D6"/>
    <w:rsid w:val="009709BA"/>
    <w:rsid w:val="0097351E"/>
    <w:rsid w:val="00973D0A"/>
    <w:rsid w:val="0097602F"/>
    <w:rsid w:val="00984812"/>
    <w:rsid w:val="00984AD1"/>
    <w:rsid w:val="00986BEE"/>
    <w:rsid w:val="00993AAD"/>
    <w:rsid w:val="00996DA7"/>
    <w:rsid w:val="009A6194"/>
    <w:rsid w:val="009B09A2"/>
    <w:rsid w:val="009B3C6D"/>
    <w:rsid w:val="009C52C9"/>
    <w:rsid w:val="009C64AC"/>
    <w:rsid w:val="009C7998"/>
    <w:rsid w:val="009E07F6"/>
    <w:rsid w:val="009E4D79"/>
    <w:rsid w:val="009E5176"/>
    <w:rsid w:val="009E5885"/>
    <w:rsid w:val="009F4F05"/>
    <w:rsid w:val="00A03EC3"/>
    <w:rsid w:val="00A06138"/>
    <w:rsid w:val="00A11D1C"/>
    <w:rsid w:val="00A14B86"/>
    <w:rsid w:val="00A2193B"/>
    <w:rsid w:val="00A2226F"/>
    <w:rsid w:val="00A268AC"/>
    <w:rsid w:val="00A3027D"/>
    <w:rsid w:val="00A369E4"/>
    <w:rsid w:val="00A41664"/>
    <w:rsid w:val="00A420B9"/>
    <w:rsid w:val="00A434B0"/>
    <w:rsid w:val="00A44156"/>
    <w:rsid w:val="00A54D81"/>
    <w:rsid w:val="00A55AAF"/>
    <w:rsid w:val="00A610F9"/>
    <w:rsid w:val="00A70EFA"/>
    <w:rsid w:val="00A715B9"/>
    <w:rsid w:val="00A74F25"/>
    <w:rsid w:val="00A8231A"/>
    <w:rsid w:val="00A82E40"/>
    <w:rsid w:val="00A846FD"/>
    <w:rsid w:val="00A9217A"/>
    <w:rsid w:val="00A92EF1"/>
    <w:rsid w:val="00A94948"/>
    <w:rsid w:val="00A9593C"/>
    <w:rsid w:val="00AA6FD0"/>
    <w:rsid w:val="00AB31FB"/>
    <w:rsid w:val="00AC0EC3"/>
    <w:rsid w:val="00AC1785"/>
    <w:rsid w:val="00AC27FE"/>
    <w:rsid w:val="00AC4B72"/>
    <w:rsid w:val="00AC4F0B"/>
    <w:rsid w:val="00AD5221"/>
    <w:rsid w:val="00AF4337"/>
    <w:rsid w:val="00B069B4"/>
    <w:rsid w:val="00B12852"/>
    <w:rsid w:val="00B12891"/>
    <w:rsid w:val="00B21B57"/>
    <w:rsid w:val="00B30C33"/>
    <w:rsid w:val="00B35640"/>
    <w:rsid w:val="00B45C39"/>
    <w:rsid w:val="00B46C94"/>
    <w:rsid w:val="00B50E67"/>
    <w:rsid w:val="00B51581"/>
    <w:rsid w:val="00B62429"/>
    <w:rsid w:val="00B662C7"/>
    <w:rsid w:val="00B80366"/>
    <w:rsid w:val="00B81635"/>
    <w:rsid w:val="00B82B85"/>
    <w:rsid w:val="00B877DA"/>
    <w:rsid w:val="00B90147"/>
    <w:rsid w:val="00BA2E4F"/>
    <w:rsid w:val="00BA42C1"/>
    <w:rsid w:val="00BB1186"/>
    <w:rsid w:val="00BB2ECF"/>
    <w:rsid w:val="00BB3C54"/>
    <w:rsid w:val="00BB6512"/>
    <w:rsid w:val="00BC22C8"/>
    <w:rsid w:val="00BC3E27"/>
    <w:rsid w:val="00BD60C7"/>
    <w:rsid w:val="00BE63C4"/>
    <w:rsid w:val="00BE6C74"/>
    <w:rsid w:val="00BF08BF"/>
    <w:rsid w:val="00BF131D"/>
    <w:rsid w:val="00BF6D82"/>
    <w:rsid w:val="00C003A7"/>
    <w:rsid w:val="00C014E2"/>
    <w:rsid w:val="00C07399"/>
    <w:rsid w:val="00C07831"/>
    <w:rsid w:val="00C0798A"/>
    <w:rsid w:val="00C12160"/>
    <w:rsid w:val="00C16EBA"/>
    <w:rsid w:val="00C279F3"/>
    <w:rsid w:val="00C31ECF"/>
    <w:rsid w:val="00C3643C"/>
    <w:rsid w:val="00C40914"/>
    <w:rsid w:val="00C41244"/>
    <w:rsid w:val="00C43749"/>
    <w:rsid w:val="00C514D3"/>
    <w:rsid w:val="00C558D2"/>
    <w:rsid w:val="00C60C46"/>
    <w:rsid w:val="00C7667B"/>
    <w:rsid w:val="00C80D65"/>
    <w:rsid w:val="00C9165F"/>
    <w:rsid w:val="00C93413"/>
    <w:rsid w:val="00CA504C"/>
    <w:rsid w:val="00CB7CDC"/>
    <w:rsid w:val="00CC2D4C"/>
    <w:rsid w:val="00CC30F7"/>
    <w:rsid w:val="00CC3CB7"/>
    <w:rsid w:val="00CC480A"/>
    <w:rsid w:val="00CD7514"/>
    <w:rsid w:val="00CE2729"/>
    <w:rsid w:val="00CE3BE4"/>
    <w:rsid w:val="00CF0569"/>
    <w:rsid w:val="00D008CE"/>
    <w:rsid w:val="00D07EC6"/>
    <w:rsid w:val="00D1091C"/>
    <w:rsid w:val="00D21C11"/>
    <w:rsid w:val="00D25A9E"/>
    <w:rsid w:val="00D25F89"/>
    <w:rsid w:val="00D267D7"/>
    <w:rsid w:val="00D338D2"/>
    <w:rsid w:val="00D34324"/>
    <w:rsid w:val="00D344D9"/>
    <w:rsid w:val="00D410F7"/>
    <w:rsid w:val="00D44787"/>
    <w:rsid w:val="00D4778D"/>
    <w:rsid w:val="00D53FCD"/>
    <w:rsid w:val="00D61331"/>
    <w:rsid w:val="00D6355C"/>
    <w:rsid w:val="00D65651"/>
    <w:rsid w:val="00D77E85"/>
    <w:rsid w:val="00D815F0"/>
    <w:rsid w:val="00D9041E"/>
    <w:rsid w:val="00D90BFD"/>
    <w:rsid w:val="00D935A0"/>
    <w:rsid w:val="00D93846"/>
    <w:rsid w:val="00DA649C"/>
    <w:rsid w:val="00DB1D7E"/>
    <w:rsid w:val="00DB348A"/>
    <w:rsid w:val="00DB42CC"/>
    <w:rsid w:val="00DB47D9"/>
    <w:rsid w:val="00DB5F7B"/>
    <w:rsid w:val="00DC0F36"/>
    <w:rsid w:val="00DC49D7"/>
    <w:rsid w:val="00DC4E68"/>
    <w:rsid w:val="00DC6A12"/>
    <w:rsid w:val="00DD49BE"/>
    <w:rsid w:val="00DD5D11"/>
    <w:rsid w:val="00DF2360"/>
    <w:rsid w:val="00DF4056"/>
    <w:rsid w:val="00E012C9"/>
    <w:rsid w:val="00E054A0"/>
    <w:rsid w:val="00E117FA"/>
    <w:rsid w:val="00E15A2B"/>
    <w:rsid w:val="00E209CC"/>
    <w:rsid w:val="00E27283"/>
    <w:rsid w:val="00E30CC0"/>
    <w:rsid w:val="00E30DF7"/>
    <w:rsid w:val="00E3115C"/>
    <w:rsid w:val="00E32C81"/>
    <w:rsid w:val="00E349B2"/>
    <w:rsid w:val="00E35570"/>
    <w:rsid w:val="00E4089E"/>
    <w:rsid w:val="00E44174"/>
    <w:rsid w:val="00E44BEF"/>
    <w:rsid w:val="00E47DBA"/>
    <w:rsid w:val="00E52552"/>
    <w:rsid w:val="00E55234"/>
    <w:rsid w:val="00E607C4"/>
    <w:rsid w:val="00E61FA6"/>
    <w:rsid w:val="00E624DD"/>
    <w:rsid w:val="00E76DB4"/>
    <w:rsid w:val="00E856E3"/>
    <w:rsid w:val="00E870F9"/>
    <w:rsid w:val="00EA58CA"/>
    <w:rsid w:val="00EB27D7"/>
    <w:rsid w:val="00EB2BB2"/>
    <w:rsid w:val="00EB2D14"/>
    <w:rsid w:val="00EC0E91"/>
    <w:rsid w:val="00EC2417"/>
    <w:rsid w:val="00EC78B1"/>
    <w:rsid w:val="00ED6EEB"/>
    <w:rsid w:val="00EE2A12"/>
    <w:rsid w:val="00EF1C19"/>
    <w:rsid w:val="00EF71A1"/>
    <w:rsid w:val="00F02C82"/>
    <w:rsid w:val="00F074D2"/>
    <w:rsid w:val="00F423F2"/>
    <w:rsid w:val="00F52E78"/>
    <w:rsid w:val="00F607D7"/>
    <w:rsid w:val="00F74610"/>
    <w:rsid w:val="00F752FF"/>
    <w:rsid w:val="00F80690"/>
    <w:rsid w:val="00F849FB"/>
    <w:rsid w:val="00FA2AEC"/>
    <w:rsid w:val="00FB25DB"/>
    <w:rsid w:val="00FB7202"/>
    <w:rsid w:val="00FB79C2"/>
    <w:rsid w:val="00FC35F4"/>
    <w:rsid w:val="00FC3DD7"/>
    <w:rsid w:val="00FD5883"/>
    <w:rsid w:val="00FD59B5"/>
    <w:rsid w:val="00FD7191"/>
    <w:rsid w:val="00FE0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511B53"/>
  <w15:docId w15:val="{62D4E727-4EAA-49B8-BC1D-D297347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1F"/>
    <w:pPr>
      <w:suppressAutoHyphens/>
    </w:pPr>
    <w:rPr>
      <w:sz w:val="24"/>
      <w:lang w:eastAsia="ar-SA"/>
    </w:rPr>
  </w:style>
  <w:style w:type="paragraph" w:styleId="Heading1">
    <w:name w:val="heading 1"/>
    <w:basedOn w:val="Normal"/>
    <w:next w:val="Normal"/>
    <w:link w:val="Heading1Char"/>
    <w:uiPriority w:val="99"/>
    <w:qFormat/>
    <w:rsid w:val="0084071F"/>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84071F"/>
    <w:pPr>
      <w:keepNext/>
      <w:numPr>
        <w:ilvl w:val="1"/>
        <w:numId w:val="1"/>
      </w:numPr>
      <w:spacing w:before="480"/>
      <w:outlineLvl w:val="1"/>
    </w:pPr>
    <w:rPr>
      <w:rFonts w:ascii="Arial" w:hAnsi="Arial"/>
      <w:b/>
    </w:rPr>
  </w:style>
  <w:style w:type="paragraph" w:styleId="Heading3">
    <w:name w:val="heading 3"/>
    <w:basedOn w:val="Normal"/>
    <w:next w:val="Normal"/>
    <w:link w:val="Heading3Char"/>
    <w:uiPriority w:val="99"/>
    <w:qFormat/>
    <w:rsid w:val="0084071F"/>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84071F"/>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84071F"/>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84071F"/>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23B88"/>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723B88"/>
    <w:rPr>
      <w:rFonts w:ascii="Arial" w:hAnsi="Arial"/>
      <w:b/>
      <w:sz w:val="24"/>
      <w:lang w:val="en-GB" w:eastAsia="ar-SA"/>
    </w:rPr>
  </w:style>
  <w:style w:type="character" w:customStyle="1" w:styleId="Heading3Char">
    <w:name w:val="Heading 3 Char"/>
    <w:link w:val="Heading3"/>
    <w:uiPriority w:val="99"/>
    <w:semiHidden/>
    <w:locked/>
    <w:rsid w:val="00723B88"/>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723B88"/>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723B88"/>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723B88"/>
    <w:rPr>
      <w:rFonts w:ascii="Calibri" w:hAnsi="Calibri" w:cs="Times New Roman"/>
      <w:b/>
      <w:bCs/>
      <w:lang w:val="en-GB" w:eastAsia="ar-SA" w:bidi="ar-SA"/>
    </w:rPr>
  </w:style>
  <w:style w:type="character" w:customStyle="1" w:styleId="WW8Num1z0">
    <w:name w:val="WW8Num1z0"/>
    <w:uiPriority w:val="99"/>
    <w:rsid w:val="0084071F"/>
    <w:rPr>
      <w:rFonts w:ascii="Symbol" w:hAnsi="Symbol"/>
    </w:rPr>
  </w:style>
  <w:style w:type="character" w:customStyle="1" w:styleId="WW8Num2z0">
    <w:name w:val="WW8Num2z0"/>
    <w:uiPriority w:val="99"/>
    <w:rsid w:val="0084071F"/>
    <w:rPr>
      <w:rFonts w:ascii="Symbol" w:hAnsi="Symbol"/>
    </w:rPr>
  </w:style>
  <w:style w:type="character" w:customStyle="1" w:styleId="WW8Num2z2">
    <w:name w:val="WW8Num2z2"/>
    <w:uiPriority w:val="99"/>
    <w:rsid w:val="0084071F"/>
    <w:rPr>
      <w:rFonts w:ascii="Wingdings" w:hAnsi="Wingdings"/>
    </w:rPr>
  </w:style>
  <w:style w:type="character" w:customStyle="1" w:styleId="WW8Num2z4">
    <w:name w:val="WW8Num2z4"/>
    <w:uiPriority w:val="99"/>
    <w:rsid w:val="0084071F"/>
    <w:rPr>
      <w:rFonts w:ascii="Courier New" w:hAnsi="Courier New"/>
    </w:rPr>
  </w:style>
  <w:style w:type="character" w:customStyle="1" w:styleId="WW8Num3z0">
    <w:name w:val="WW8Num3z0"/>
    <w:uiPriority w:val="99"/>
    <w:rsid w:val="0084071F"/>
    <w:rPr>
      <w:rFonts w:ascii="Symbol" w:hAnsi="Symbol"/>
    </w:rPr>
  </w:style>
  <w:style w:type="character" w:customStyle="1" w:styleId="WW8Num3z1">
    <w:name w:val="WW8Num3z1"/>
    <w:uiPriority w:val="99"/>
    <w:rsid w:val="0084071F"/>
    <w:rPr>
      <w:rFonts w:ascii="Courier New" w:hAnsi="Courier New"/>
    </w:rPr>
  </w:style>
  <w:style w:type="character" w:customStyle="1" w:styleId="WW8Num3z2">
    <w:name w:val="WW8Num3z2"/>
    <w:uiPriority w:val="99"/>
    <w:rsid w:val="0084071F"/>
    <w:rPr>
      <w:rFonts w:ascii="Wingdings" w:hAnsi="Wingdings"/>
    </w:rPr>
  </w:style>
  <w:style w:type="character" w:customStyle="1" w:styleId="WW8Num5z0">
    <w:name w:val="WW8Num5z0"/>
    <w:uiPriority w:val="99"/>
    <w:rsid w:val="0084071F"/>
    <w:rPr>
      <w:rFonts w:ascii="Symbol" w:hAnsi="Symbol"/>
    </w:rPr>
  </w:style>
  <w:style w:type="character" w:customStyle="1" w:styleId="WW8Num5z1">
    <w:name w:val="WW8Num5z1"/>
    <w:uiPriority w:val="99"/>
    <w:rsid w:val="0084071F"/>
    <w:rPr>
      <w:rFonts w:ascii="Courier New" w:hAnsi="Courier New"/>
    </w:rPr>
  </w:style>
  <w:style w:type="character" w:customStyle="1" w:styleId="WW8Num5z2">
    <w:name w:val="WW8Num5z2"/>
    <w:uiPriority w:val="99"/>
    <w:rsid w:val="0084071F"/>
    <w:rPr>
      <w:rFonts w:ascii="Wingdings" w:hAnsi="Wingdings"/>
    </w:rPr>
  </w:style>
  <w:style w:type="character" w:customStyle="1" w:styleId="WW8Num6z0">
    <w:name w:val="WW8Num6z0"/>
    <w:uiPriority w:val="99"/>
    <w:rsid w:val="0084071F"/>
    <w:rPr>
      <w:rFonts w:ascii="Symbol" w:hAnsi="Symbol"/>
    </w:rPr>
  </w:style>
  <w:style w:type="character" w:customStyle="1" w:styleId="WW8Num6z2">
    <w:name w:val="WW8Num6z2"/>
    <w:uiPriority w:val="99"/>
    <w:rsid w:val="0084071F"/>
    <w:rPr>
      <w:rFonts w:ascii="Wingdings" w:hAnsi="Wingdings"/>
    </w:rPr>
  </w:style>
  <w:style w:type="character" w:customStyle="1" w:styleId="WW8Num6z4">
    <w:name w:val="WW8Num6z4"/>
    <w:uiPriority w:val="99"/>
    <w:rsid w:val="0084071F"/>
    <w:rPr>
      <w:rFonts w:ascii="Courier New" w:hAnsi="Courier New"/>
    </w:rPr>
  </w:style>
  <w:style w:type="character" w:customStyle="1" w:styleId="WW8Num8z0">
    <w:name w:val="WW8Num8z0"/>
    <w:uiPriority w:val="99"/>
    <w:rsid w:val="0084071F"/>
    <w:rPr>
      <w:rFonts w:ascii="Symbol" w:hAnsi="Symbol"/>
    </w:rPr>
  </w:style>
  <w:style w:type="character" w:customStyle="1" w:styleId="WW8Num9z0">
    <w:name w:val="WW8Num9z0"/>
    <w:uiPriority w:val="99"/>
    <w:rsid w:val="0084071F"/>
    <w:rPr>
      <w:rFonts w:ascii="Symbol" w:hAnsi="Symbol"/>
    </w:rPr>
  </w:style>
  <w:style w:type="character" w:customStyle="1" w:styleId="WW8Num9z1">
    <w:name w:val="WW8Num9z1"/>
    <w:uiPriority w:val="99"/>
    <w:rsid w:val="0084071F"/>
    <w:rPr>
      <w:rFonts w:ascii="Courier New" w:hAnsi="Courier New"/>
    </w:rPr>
  </w:style>
  <w:style w:type="character" w:customStyle="1" w:styleId="WW8Num9z2">
    <w:name w:val="WW8Num9z2"/>
    <w:uiPriority w:val="99"/>
    <w:rsid w:val="0084071F"/>
    <w:rPr>
      <w:rFonts w:ascii="Wingdings" w:hAnsi="Wingdings"/>
    </w:rPr>
  </w:style>
  <w:style w:type="character" w:customStyle="1" w:styleId="WW8Num11z0">
    <w:name w:val="WW8Num11z0"/>
    <w:uiPriority w:val="99"/>
    <w:rsid w:val="0084071F"/>
    <w:rPr>
      <w:rFonts w:ascii="Times New Roman" w:hAnsi="Times New Roman"/>
    </w:rPr>
  </w:style>
  <w:style w:type="character" w:customStyle="1" w:styleId="WW8Num11z1">
    <w:name w:val="WW8Num11z1"/>
    <w:uiPriority w:val="99"/>
    <w:rsid w:val="0084071F"/>
    <w:rPr>
      <w:rFonts w:ascii="Courier New" w:hAnsi="Courier New"/>
    </w:rPr>
  </w:style>
  <w:style w:type="character" w:customStyle="1" w:styleId="WW8Num11z2">
    <w:name w:val="WW8Num11z2"/>
    <w:uiPriority w:val="99"/>
    <w:rsid w:val="0084071F"/>
    <w:rPr>
      <w:rFonts w:ascii="Wingdings" w:hAnsi="Wingdings"/>
    </w:rPr>
  </w:style>
  <w:style w:type="character" w:customStyle="1" w:styleId="WW8Num11z3">
    <w:name w:val="WW8Num11z3"/>
    <w:uiPriority w:val="99"/>
    <w:rsid w:val="0084071F"/>
    <w:rPr>
      <w:rFonts w:ascii="Symbol" w:hAnsi="Symbol"/>
    </w:rPr>
  </w:style>
  <w:style w:type="character" w:customStyle="1" w:styleId="WW8Num12z0">
    <w:name w:val="WW8Num12z0"/>
    <w:uiPriority w:val="99"/>
    <w:rsid w:val="0084071F"/>
    <w:rPr>
      <w:rFonts w:ascii="Symbol" w:hAnsi="Symbol"/>
    </w:rPr>
  </w:style>
  <w:style w:type="character" w:customStyle="1" w:styleId="WW8Num12z1">
    <w:name w:val="WW8Num12z1"/>
    <w:uiPriority w:val="99"/>
    <w:rsid w:val="0084071F"/>
    <w:rPr>
      <w:rFonts w:ascii="Courier New" w:hAnsi="Courier New"/>
    </w:rPr>
  </w:style>
  <w:style w:type="character" w:customStyle="1" w:styleId="WW8Num12z2">
    <w:name w:val="WW8Num12z2"/>
    <w:uiPriority w:val="99"/>
    <w:rsid w:val="0084071F"/>
    <w:rPr>
      <w:rFonts w:ascii="Wingdings" w:hAnsi="Wingdings"/>
    </w:rPr>
  </w:style>
  <w:style w:type="character" w:customStyle="1" w:styleId="WW8Num13z0">
    <w:name w:val="WW8Num13z0"/>
    <w:uiPriority w:val="99"/>
    <w:rsid w:val="0084071F"/>
    <w:rPr>
      <w:rFonts w:ascii="Times New Roman" w:hAnsi="Times New Roman"/>
    </w:rPr>
  </w:style>
  <w:style w:type="character" w:customStyle="1" w:styleId="WW8Num13z1">
    <w:name w:val="WW8Num13z1"/>
    <w:uiPriority w:val="99"/>
    <w:rsid w:val="0084071F"/>
    <w:rPr>
      <w:rFonts w:ascii="Courier New" w:hAnsi="Courier New"/>
    </w:rPr>
  </w:style>
  <w:style w:type="character" w:customStyle="1" w:styleId="WW8Num13z2">
    <w:name w:val="WW8Num13z2"/>
    <w:uiPriority w:val="99"/>
    <w:rsid w:val="0084071F"/>
    <w:rPr>
      <w:rFonts w:ascii="Wingdings" w:hAnsi="Wingdings"/>
    </w:rPr>
  </w:style>
  <w:style w:type="character" w:customStyle="1" w:styleId="WW8Num13z3">
    <w:name w:val="WW8Num13z3"/>
    <w:uiPriority w:val="99"/>
    <w:rsid w:val="0084071F"/>
    <w:rPr>
      <w:rFonts w:ascii="Symbol" w:hAnsi="Symbol"/>
    </w:rPr>
  </w:style>
  <w:style w:type="character" w:customStyle="1" w:styleId="WW8Num14z0">
    <w:name w:val="WW8Num14z0"/>
    <w:uiPriority w:val="99"/>
    <w:rsid w:val="0084071F"/>
    <w:rPr>
      <w:rFonts w:ascii="Symbol" w:hAnsi="Symbol"/>
    </w:rPr>
  </w:style>
  <w:style w:type="character" w:customStyle="1" w:styleId="WW8Num14z1">
    <w:name w:val="WW8Num14z1"/>
    <w:uiPriority w:val="99"/>
    <w:rsid w:val="0084071F"/>
    <w:rPr>
      <w:rFonts w:ascii="Courier New" w:hAnsi="Courier New"/>
    </w:rPr>
  </w:style>
  <w:style w:type="character" w:customStyle="1" w:styleId="WW8Num14z2">
    <w:name w:val="WW8Num14z2"/>
    <w:uiPriority w:val="99"/>
    <w:rsid w:val="0084071F"/>
    <w:rPr>
      <w:rFonts w:ascii="Wingdings" w:hAnsi="Wingdings"/>
    </w:rPr>
  </w:style>
  <w:style w:type="character" w:customStyle="1" w:styleId="WW8Num15z2">
    <w:name w:val="WW8Num15z2"/>
    <w:uiPriority w:val="99"/>
    <w:rsid w:val="0084071F"/>
    <w:rPr>
      <w:rFonts w:ascii="Wingdings" w:hAnsi="Wingdings"/>
    </w:rPr>
  </w:style>
  <w:style w:type="character" w:customStyle="1" w:styleId="WW8Num15z3">
    <w:name w:val="WW8Num15z3"/>
    <w:uiPriority w:val="99"/>
    <w:rsid w:val="0084071F"/>
    <w:rPr>
      <w:rFonts w:ascii="Symbol" w:hAnsi="Symbol"/>
    </w:rPr>
  </w:style>
  <w:style w:type="character" w:customStyle="1" w:styleId="WW8Num15z4">
    <w:name w:val="WW8Num15z4"/>
    <w:uiPriority w:val="99"/>
    <w:rsid w:val="0084071F"/>
    <w:rPr>
      <w:rFonts w:ascii="Courier New" w:hAnsi="Courier New"/>
    </w:rPr>
  </w:style>
  <w:style w:type="character" w:customStyle="1" w:styleId="WW8Num16z0">
    <w:name w:val="WW8Num16z0"/>
    <w:uiPriority w:val="99"/>
    <w:rsid w:val="0084071F"/>
    <w:rPr>
      <w:rFonts w:ascii="Symbol" w:hAnsi="Symbol"/>
    </w:rPr>
  </w:style>
  <w:style w:type="character" w:customStyle="1" w:styleId="WW8Num16z2">
    <w:name w:val="WW8Num16z2"/>
    <w:uiPriority w:val="99"/>
    <w:rsid w:val="0084071F"/>
    <w:rPr>
      <w:rFonts w:ascii="Wingdings" w:hAnsi="Wingdings"/>
    </w:rPr>
  </w:style>
  <w:style w:type="character" w:customStyle="1" w:styleId="WW8Num16z4">
    <w:name w:val="WW8Num16z4"/>
    <w:uiPriority w:val="99"/>
    <w:rsid w:val="0084071F"/>
    <w:rPr>
      <w:rFonts w:ascii="Courier New" w:hAnsi="Courier New"/>
    </w:rPr>
  </w:style>
  <w:style w:type="character" w:customStyle="1" w:styleId="WW8Num17z0">
    <w:name w:val="WW8Num17z0"/>
    <w:uiPriority w:val="99"/>
    <w:rsid w:val="0084071F"/>
    <w:rPr>
      <w:rFonts w:ascii="Symbol" w:hAnsi="Symbol"/>
    </w:rPr>
  </w:style>
  <w:style w:type="character" w:customStyle="1" w:styleId="WW8Num18z1">
    <w:name w:val="WW8Num18z1"/>
    <w:uiPriority w:val="99"/>
    <w:rsid w:val="0084071F"/>
    <w:rPr>
      <w:rFonts w:ascii="Arial" w:hAnsi="Arial"/>
      <w:b/>
      <w:sz w:val="24"/>
    </w:rPr>
  </w:style>
  <w:style w:type="character" w:customStyle="1" w:styleId="WW8Num19z0">
    <w:name w:val="WW8Num19z0"/>
    <w:uiPriority w:val="99"/>
    <w:rsid w:val="0084071F"/>
    <w:rPr>
      <w:rFonts w:ascii="Symbol" w:hAnsi="Symbol"/>
    </w:rPr>
  </w:style>
  <w:style w:type="character" w:customStyle="1" w:styleId="WW8Num19z1">
    <w:name w:val="WW8Num19z1"/>
    <w:uiPriority w:val="99"/>
    <w:rsid w:val="0084071F"/>
    <w:rPr>
      <w:rFonts w:ascii="Courier New" w:hAnsi="Courier New"/>
    </w:rPr>
  </w:style>
  <w:style w:type="character" w:customStyle="1" w:styleId="WW8Num19z2">
    <w:name w:val="WW8Num19z2"/>
    <w:uiPriority w:val="99"/>
    <w:rsid w:val="0084071F"/>
    <w:rPr>
      <w:rFonts w:ascii="Wingdings" w:hAnsi="Wingdings"/>
    </w:rPr>
  </w:style>
  <w:style w:type="character" w:customStyle="1" w:styleId="WW8Num19z3">
    <w:name w:val="WW8Num19z3"/>
    <w:uiPriority w:val="99"/>
    <w:rsid w:val="0084071F"/>
    <w:rPr>
      <w:rFonts w:ascii="Symbol" w:hAnsi="Symbol"/>
    </w:rPr>
  </w:style>
  <w:style w:type="character" w:customStyle="1" w:styleId="WW8Num20z1">
    <w:name w:val="WW8Num20z1"/>
    <w:uiPriority w:val="99"/>
    <w:rsid w:val="0084071F"/>
    <w:rPr>
      <w:rFonts w:ascii="Wingdings" w:hAnsi="Wingdings"/>
    </w:rPr>
  </w:style>
  <w:style w:type="character" w:customStyle="1" w:styleId="WW8Num21z0">
    <w:name w:val="WW8Num21z0"/>
    <w:uiPriority w:val="99"/>
    <w:rsid w:val="0084071F"/>
    <w:rPr>
      <w:rFonts w:ascii="Symbol" w:hAnsi="Symbol"/>
    </w:rPr>
  </w:style>
  <w:style w:type="character" w:customStyle="1" w:styleId="WW8Num21z1">
    <w:name w:val="WW8Num21z1"/>
    <w:uiPriority w:val="99"/>
    <w:rsid w:val="0084071F"/>
    <w:rPr>
      <w:rFonts w:ascii="Courier New" w:hAnsi="Courier New"/>
    </w:rPr>
  </w:style>
  <w:style w:type="character" w:customStyle="1" w:styleId="WW8Num21z2">
    <w:name w:val="WW8Num21z2"/>
    <w:uiPriority w:val="99"/>
    <w:rsid w:val="0084071F"/>
    <w:rPr>
      <w:rFonts w:ascii="Wingdings" w:hAnsi="Wingdings"/>
    </w:rPr>
  </w:style>
  <w:style w:type="character" w:customStyle="1" w:styleId="WW8Num22z0">
    <w:name w:val="WW8Num22z0"/>
    <w:uiPriority w:val="99"/>
    <w:rsid w:val="0084071F"/>
    <w:rPr>
      <w:rFonts w:ascii="Symbol" w:hAnsi="Symbol"/>
    </w:rPr>
  </w:style>
  <w:style w:type="character" w:customStyle="1" w:styleId="WW8Num22z2">
    <w:name w:val="WW8Num22z2"/>
    <w:uiPriority w:val="99"/>
    <w:rsid w:val="0084071F"/>
    <w:rPr>
      <w:rFonts w:ascii="Wingdings" w:hAnsi="Wingdings"/>
    </w:rPr>
  </w:style>
  <w:style w:type="character" w:customStyle="1" w:styleId="WW8Num22z4">
    <w:name w:val="WW8Num22z4"/>
    <w:uiPriority w:val="99"/>
    <w:rsid w:val="0084071F"/>
    <w:rPr>
      <w:rFonts w:ascii="Courier New" w:hAnsi="Courier New"/>
    </w:rPr>
  </w:style>
  <w:style w:type="character" w:customStyle="1" w:styleId="WW8Num23z0">
    <w:name w:val="WW8Num23z0"/>
    <w:uiPriority w:val="99"/>
    <w:rsid w:val="0084071F"/>
    <w:rPr>
      <w:rFonts w:ascii="Symbol" w:hAnsi="Symbol"/>
    </w:rPr>
  </w:style>
  <w:style w:type="character" w:customStyle="1" w:styleId="WW8Num23z1">
    <w:name w:val="WW8Num23z1"/>
    <w:uiPriority w:val="99"/>
    <w:rsid w:val="0084071F"/>
    <w:rPr>
      <w:rFonts w:ascii="Courier New" w:hAnsi="Courier New"/>
    </w:rPr>
  </w:style>
  <w:style w:type="character" w:customStyle="1" w:styleId="WW8Num23z2">
    <w:name w:val="WW8Num23z2"/>
    <w:uiPriority w:val="99"/>
    <w:rsid w:val="0084071F"/>
    <w:rPr>
      <w:rFonts w:ascii="Wingdings" w:hAnsi="Wingdings"/>
    </w:rPr>
  </w:style>
  <w:style w:type="character" w:customStyle="1" w:styleId="WW8Num24z0">
    <w:name w:val="WW8Num24z0"/>
    <w:uiPriority w:val="99"/>
    <w:rsid w:val="0084071F"/>
    <w:rPr>
      <w:rFonts w:ascii="Symbol" w:hAnsi="Symbol"/>
    </w:rPr>
  </w:style>
  <w:style w:type="character" w:customStyle="1" w:styleId="WW8Num24z1">
    <w:name w:val="WW8Num24z1"/>
    <w:uiPriority w:val="99"/>
    <w:rsid w:val="0084071F"/>
    <w:rPr>
      <w:rFonts w:ascii="Courier New" w:hAnsi="Courier New"/>
    </w:rPr>
  </w:style>
  <w:style w:type="character" w:customStyle="1" w:styleId="WW8Num24z2">
    <w:name w:val="WW8Num24z2"/>
    <w:uiPriority w:val="99"/>
    <w:rsid w:val="0084071F"/>
    <w:rPr>
      <w:rFonts w:ascii="Wingdings" w:hAnsi="Wingdings"/>
    </w:rPr>
  </w:style>
  <w:style w:type="character" w:customStyle="1" w:styleId="WW8Num25z0">
    <w:name w:val="WW8Num25z0"/>
    <w:uiPriority w:val="99"/>
    <w:rsid w:val="0084071F"/>
    <w:rPr>
      <w:rFonts w:ascii="Symbol" w:hAnsi="Symbol"/>
    </w:rPr>
  </w:style>
  <w:style w:type="character" w:customStyle="1" w:styleId="WW8Num25z1">
    <w:name w:val="WW8Num25z1"/>
    <w:uiPriority w:val="99"/>
    <w:rsid w:val="0084071F"/>
    <w:rPr>
      <w:rFonts w:ascii="Courier New" w:hAnsi="Courier New"/>
    </w:rPr>
  </w:style>
  <w:style w:type="character" w:customStyle="1" w:styleId="WW8Num25z2">
    <w:name w:val="WW8Num25z2"/>
    <w:uiPriority w:val="99"/>
    <w:rsid w:val="0084071F"/>
    <w:rPr>
      <w:rFonts w:ascii="Wingdings" w:hAnsi="Wingdings"/>
    </w:rPr>
  </w:style>
  <w:style w:type="character" w:customStyle="1" w:styleId="WW8Num26z0">
    <w:name w:val="WW8Num26z0"/>
    <w:uiPriority w:val="99"/>
    <w:rsid w:val="0084071F"/>
    <w:rPr>
      <w:rFonts w:ascii="Symbol" w:hAnsi="Symbol"/>
    </w:rPr>
  </w:style>
  <w:style w:type="character" w:customStyle="1" w:styleId="WW8Num26z1">
    <w:name w:val="WW8Num26z1"/>
    <w:uiPriority w:val="99"/>
    <w:rsid w:val="0084071F"/>
    <w:rPr>
      <w:rFonts w:ascii="Courier New" w:hAnsi="Courier New"/>
    </w:rPr>
  </w:style>
  <w:style w:type="character" w:customStyle="1" w:styleId="WW8Num26z2">
    <w:name w:val="WW8Num26z2"/>
    <w:uiPriority w:val="99"/>
    <w:rsid w:val="0084071F"/>
    <w:rPr>
      <w:rFonts w:ascii="Wingdings" w:hAnsi="Wingdings"/>
    </w:rPr>
  </w:style>
  <w:style w:type="character" w:customStyle="1" w:styleId="WW8Num27z0">
    <w:name w:val="WW8Num27z0"/>
    <w:uiPriority w:val="99"/>
    <w:rsid w:val="0084071F"/>
    <w:rPr>
      <w:rFonts w:ascii="Times New Roman" w:hAnsi="Times New Roman"/>
    </w:rPr>
  </w:style>
  <w:style w:type="character" w:customStyle="1" w:styleId="WW8Num27z1">
    <w:name w:val="WW8Num27z1"/>
    <w:uiPriority w:val="99"/>
    <w:rsid w:val="0084071F"/>
    <w:rPr>
      <w:rFonts w:ascii="Courier New" w:hAnsi="Courier New"/>
    </w:rPr>
  </w:style>
  <w:style w:type="character" w:customStyle="1" w:styleId="WW8Num27z2">
    <w:name w:val="WW8Num27z2"/>
    <w:uiPriority w:val="99"/>
    <w:rsid w:val="0084071F"/>
    <w:rPr>
      <w:rFonts w:ascii="Wingdings" w:hAnsi="Wingdings"/>
    </w:rPr>
  </w:style>
  <w:style w:type="character" w:customStyle="1" w:styleId="WW8Num27z3">
    <w:name w:val="WW8Num27z3"/>
    <w:uiPriority w:val="99"/>
    <w:rsid w:val="0084071F"/>
    <w:rPr>
      <w:rFonts w:ascii="Symbol" w:hAnsi="Symbol"/>
    </w:rPr>
  </w:style>
  <w:style w:type="character" w:customStyle="1" w:styleId="WW8Num28z0">
    <w:name w:val="WW8Num28z0"/>
    <w:uiPriority w:val="99"/>
    <w:rsid w:val="0084071F"/>
    <w:rPr>
      <w:rFonts w:ascii="Times New Roman" w:hAnsi="Times New Roman"/>
    </w:rPr>
  </w:style>
  <w:style w:type="character" w:customStyle="1" w:styleId="WW8Num28z1">
    <w:name w:val="WW8Num28z1"/>
    <w:uiPriority w:val="99"/>
    <w:rsid w:val="0084071F"/>
    <w:rPr>
      <w:rFonts w:ascii="Courier New" w:hAnsi="Courier New"/>
    </w:rPr>
  </w:style>
  <w:style w:type="character" w:customStyle="1" w:styleId="WW8Num28z2">
    <w:name w:val="WW8Num28z2"/>
    <w:uiPriority w:val="99"/>
    <w:rsid w:val="0084071F"/>
    <w:rPr>
      <w:rFonts w:ascii="Wingdings" w:hAnsi="Wingdings"/>
    </w:rPr>
  </w:style>
  <w:style w:type="character" w:customStyle="1" w:styleId="WW8Num28z3">
    <w:name w:val="WW8Num28z3"/>
    <w:uiPriority w:val="99"/>
    <w:rsid w:val="0084071F"/>
    <w:rPr>
      <w:rFonts w:ascii="Symbol" w:hAnsi="Symbol"/>
    </w:rPr>
  </w:style>
  <w:style w:type="character" w:customStyle="1" w:styleId="WW8Num29z0">
    <w:name w:val="WW8Num29z0"/>
    <w:uiPriority w:val="99"/>
    <w:rsid w:val="0084071F"/>
    <w:rPr>
      <w:rFonts w:ascii="Symbol" w:hAnsi="Symbol"/>
    </w:rPr>
  </w:style>
  <w:style w:type="character" w:customStyle="1" w:styleId="WW8Num30z0">
    <w:name w:val="WW8Num30z0"/>
    <w:uiPriority w:val="99"/>
    <w:rsid w:val="0084071F"/>
    <w:rPr>
      <w:rFonts w:ascii="Symbol" w:hAnsi="Symbol"/>
    </w:rPr>
  </w:style>
  <w:style w:type="character" w:customStyle="1" w:styleId="WW8Num30z1">
    <w:name w:val="WW8Num30z1"/>
    <w:uiPriority w:val="99"/>
    <w:rsid w:val="0084071F"/>
    <w:rPr>
      <w:rFonts w:ascii="Courier New" w:hAnsi="Courier New"/>
    </w:rPr>
  </w:style>
  <w:style w:type="character" w:customStyle="1" w:styleId="WW8Num30z2">
    <w:name w:val="WW8Num30z2"/>
    <w:uiPriority w:val="99"/>
    <w:rsid w:val="0084071F"/>
    <w:rPr>
      <w:rFonts w:ascii="Wingdings" w:hAnsi="Wingdings"/>
    </w:rPr>
  </w:style>
  <w:style w:type="character" w:customStyle="1" w:styleId="WW8Num31z0">
    <w:name w:val="WW8Num31z0"/>
    <w:uiPriority w:val="99"/>
    <w:rsid w:val="0084071F"/>
    <w:rPr>
      <w:rFonts w:ascii="Symbol" w:hAnsi="Symbol"/>
    </w:rPr>
  </w:style>
  <w:style w:type="character" w:customStyle="1" w:styleId="WW8Num31z1">
    <w:name w:val="WW8Num31z1"/>
    <w:uiPriority w:val="99"/>
    <w:rsid w:val="0084071F"/>
    <w:rPr>
      <w:rFonts w:ascii="Courier New" w:hAnsi="Courier New"/>
    </w:rPr>
  </w:style>
  <w:style w:type="character" w:customStyle="1" w:styleId="WW8Num31z2">
    <w:name w:val="WW8Num31z2"/>
    <w:uiPriority w:val="99"/>
    <w:rsid w:val="0084071F"/>
    <w:rPr>
      <w:rFonts w:ascii="Wingdings" w:hAnsi="Wingdings"/>
    </w:rPr>
  </w:style>
  <w:style w:type="character" w:customStyle="1" w:styleId="WW8Num32z0">
    <w:name w:val="WW8Num32z0"/>
    <w:uiPriority w:val="99"/>
    <w:rsid w:val="0084071F"/>
    <w:rPr>
      <w:rFonts w:ascii="Symbol" w:hAnsi="Symbol"/>
    </w:rPr>
  </w:style>
  <w:style w:type="character" w:customStyle="1" w:styleId="WW8Num32z1">
    <w:name w:val="WW8Num32z1"/>
    <w:uiPriority w:val="99"/>
    <w:rsid w:val="0084071F"/>
    <w:rPr>
      <w:rFonts w:ascii="Courier New" w:hAnsi="Courier New"/>
    </w:rPr>
  </w:style>
  <w:style w:type="character" w:customStyle="1" w:styleId="WW8Num32z2">
    <w:name w:val="WW8Num32z2"/>
    <w:uiPriority w:val="99"/>
    <w:rsid w:val="0084071F"/>
    <w:rPr>
      <w:rFonts w:ascii="Wingdings" w:hAnsi="Wingdings"/>
    </w:rPr>
  </w:style>
  <w:style w:type="character" w:customStyle="1" w:styleId="FootnoteCharacters">
    <w:name w:val="Footnote Characters"/>
    <w:uiPriority w:val="99"/>
    <w:rsid w:val="0084071F"/>
    <w:rPr>
      <w:rFonts w:cs="Times New Roman"/>
      <w:vertAlign w:val="superscript"/>
    </w:rPr>
  </w:style>
  <w:style w:type="character" w:styleId="CommentReference">
    <w:name w:val="annotation reference"/>
    <w:uiPriority w:val="99"/>
    <w:rsid w:val="0084071F"/>
    <w:rPr>
      <w:rFonts w:cs="Times New Roman"/>
      <w:sz w:val="16"/>
      <w:szCs w:val="16"/>
    </w:rPr>
  </w:style>
  <w:style w:type="paragraph" w:customStyle="1" w:styleId="Heading">
    <w:name w:val="Heading"/>
    <w:basedOn w:val="Normal"/>
    <w:next w:val="BodyText"/>
    <w:uiPriority w:val="99"/>
    <w:rsid w:val="0084071F"/>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84071F"/>
    <w:pPr>
      <w:ind w:left="1560"/>
    </w:pPr>
    <w:rPr>
      <w:rFonts w:ascii="Arial" w:hAnsi="Arial"/>
    </w:rPr>
  </w:style>
  <w:style w:type="character" w:customStyle="1" w:styleId="BodyTextChar">
    <w:name w:val="Body Text Char"/>
    <w:link w:val="BodyText"/>
    <w:uiPriority w:val="99"/>
    <w:semiHidden/>
    <w:locked/>
    <w:rsid w:val="00723B88"/>
    <w:rPr>
      <w:rFonts w:cs="Times New Roman"/>
      <w:sz w:val="20"/>
      <w:szCs w:val="20"/>
      <w:lang w:val="en-GB" w:eastAsia="ar-SA" w:bidi="ar-SA"/>
    </w:rPr>
  </w:style>
  <w:style w:type="paragraph" w:styleId="List">
    <w:name w:val="List"/>
    <w:basedOn w:val="BodyText"/>
    <w:uiPriority w:val="99"/>
    <w:rsid w:val="0084071F"/>
    <w:rPr>
      <w:rFonts w:cs="Tahoma"/>
    </w:rPr>
  </w:style>
  <w:style w:type="paragraph" w:styleId="Caption">
    <w:name w:val="caption"/>
    <w:basedOn w:val="Normal"/>
    <w:next w:val="Normal"/>
    <w:uiPriority w:val="99"/>
    <w:qFormat/>
    <w:rsid w:val="0084071F"/>
    <w:rPr>
      <w:rFonts w:ascii="Arial" w:hAnsi="Arial"/>
      <w:b/>
    </w:rPr>
  </w:style>
  <w:style w:type="paragraph" w:customStyle="1" w:styleId="Index">
    <w:name w:val="Index"/>
    <w:basedOn w:val="Normal"/>
    <w:uiPriority w:val="99"/>
    <w:rsid w:val="0084071F"/>
    <w:pPr>
      <w:suppressLineNumbers/>
    </w:pPr>
    <w:rPr>
      <w:rFonts w:cs="Tahoma"/>
    </w:rPr>
  </w:style>
  <w:style w:type="paragraph" w:styleId="BodyText2">
    <w:name w:val="Body Text 2"/>
    <w:basedOn w:val="Normal"/>
    <w:link w:val="BodyText2Char"/>
    <w:uiPriority w:val="99"/>
    <w:rsid w:val="0084071F"/>
    <w:rPr>
      <w:rFonts w:ascii="Arial" w:hAnsi="Arial"/>
    </w:rPr>
  </w:style>
  <w:style w:type="character" w:customStyle="1" w:styleId="BodyText2Char">
    <w:name w:val="Body Text 2 Char"/>
    <w:link w:val="BodyText2"/>
    <w:uiPriority w:val="99"/>
    <w:semiHidden/>
    <w:locked/>
    <w:rsid w:val="00723B88"/>
    <w:rPr>
      <w:rFonts w:cs="Times New Roman"/>
      <w:sz w:val="20"/>
      <w:szCs w:val="20"/>
      <w:lang w:val="en-GB" w:eastAsia="ar-SA" w:bidi="ar-SA"/>
    </w:rPr>
  </w:style>
  <w:style w:type="paragraph" w:styleId="BodyTextIndent">
    <w:name w:val="Body Text Indent"/>
    <w:basedOn w:val="Normal"/>
    <w:link w:val="BodyTextIndentChar"/>
    <w:uiPriority w:val="99"/>
    <w:rsid w:val="0084071F"/>
  </w:style>
  <w:style w:type="character" w:customStyle="1" w:styleId="BodyTextIndentChar">
    <w:name w:val="Body Text Indent Char"/>
    <w:link w:val="BodyTextIndent"/>
    <w:uiPriority w:val="99"/>
    <w:semiHidden/>
    <w:locked/>
    <w:rsid w:val="00723B88"/>
    <w:rPr>
      <w:rFonts w:cs="Times New Roman"/>
      <w:sz w:val="20"/>
      <w:szCs w:val="20"/>
      <w:lang w:val="en-GB" w:eastAsia="ar-SA" w:bidi="ar-SA"/>
    </w:rPr>
  </w:style>
  <w:style w:type="paragraph" w:styleId="BodyTextIndent2">
    <w:name w:val="Body Text Indent 2"/>
    <w:basedOn w:val="Normal"/>
    <w:link w:val="BodyTextIndent2Char"/>
    <w:uiPriority w:val="99"/>
    <w:rsid w:val="0084071F"/>
    <w:pPr>
      <w:ind w:left="1560"/>
    </w:pPr>
  </w:style>
  <w:style w:type="character" w:customStyle="1" w:styleId="BodyTextIndent2Char">
    <w:name w:val="Body Text Indent 2 Char"/>
    <w:link w:val="BodyTextIndent2"/>
    <w:uiPriority w:val="99"/>
    <w:semiHidden/>
    <w:locked/>
    <w:rsid w:val="00723B88"/>
    <w:rPr>
      <w:rFonts w:cs="Times New Roman"/>
      <w:sz w:val="20"/>
      <w:szCs w:val="20"/>
      <w:lang w:val="en-GB" w:eastAsia="ar-SA" w:bidi="ar-SA"/>
    </w:rPr>
  </w:style>
  <w:style w:type="paragraph" w:styleId="BodyTextIndent3">
    <w:name w:val="Body Text Indent 3"/>
    <w:basedOn w:val="Normal"/>
    <w:link w:val="BodyTextIndent3Char"/>
    <w:uiPriority w:val="99"/>
    <w:rsid w:val="0084071F"/>
    <w:pPr>
      <w:ind w:left="1560"/>
    </w:pPr>
  </w:style>
  <w:style w:type="character" w:customStyle="1" w:styleId="BodyTextIndent3Char">
    <w:name w:val="Body Text Indent 3 Char"/>
    <w:link w:val="BodyTextIndent3"/>
    <w:uiPriority w:val="99"/>
    <w:semiHidden/>
    <w:locked/>
    <w:rsid w:val="00723B88"/>
    <w:rPr>
      <w:rFonts w:cs="Times New Roman"/>
      <w:sz w:val="16"/>
      <w:szCs w:val="16"/>
      <w:lang w:val="en-GB" w:eastAsia="ar-SA" w:bidi="ar-SA"/>
    </w:rPr>
  </w:style>
  <w:style w:type="paragraph" w:customStyle="1" w:styleId="Style2">
    <w:name w:val="Style2"/>
    <w:basedOn w:val="Normal"/>
    <w:uiPriority w:val="99"/>
    <w:rsid w:val="0084071F"/>
    <w:pPr>
      <w:numPr>
        <w:numId w:val="5"/>
      </w:numPr>
    </w:pPr>
  </w:style>
  <w:style w:type="paragraph" w:styleId="Footer">
    <w:name w:val="footer"/>
    <w:basedOn w:val="Normal"/>
    <w:link w:val="FooterChar"/>
    <w:uiPriority w:val="99"/>
    <w:rsid w:val="0084071F"/>
    <w:pPr>
      <w:tabs>
        <w:tab w:val="center" w:pos="4153"/>
        <w:tab w:val="right" w:pos="8306"/>
      </w:tabs>
      <w:ind w:left="1560"/>
    </w:pPr>
  </w:style>
  <w:style w:type="character" w:customStyle="1" w:styleId="FooterChar">
    <w:name w:val="Footer Char"/>
    <w:link w:val="Footer"/>
    <w:uiPriority w:val="99"/>
    <w:semiHidden/>
    <w:locked/>
    <w:rsid w:val="00723B88"/>
    <w:rPr>
      <w:rFonts w:cs="Times New Roman"/>
      <w:sz w:val="20"/>
      <w:szCs w:val="20"/>
      <w:lang w:val="en-GB" w:eastAsia="ar-SA" w:bidi="ar-SA"/>
    </w:rPr>
  </w:style>
  <w:style w:type="paragraph" w:styleId="Header">
    <w:name w:val="header"/>
    <w:basedOn w:val="Normal"/>
    <w:link w:val="HeaderChar"/>
    <w:uiPriority w:val="99"/>
    <w:rsid w:val="0084071F"/>
    <w:pPr>
      <w:tabs>
        <w:tab w:val="center" w:pos="4153"/>
        <w:tab w:val="right" w:pos="8306"/>
      </w:tabs>
      <w:ind w:left="1560"/>
    </w:pPr>
  </w:style>
  <w:style w:type="character" w:customStyle="1" w:styleId="HeaderChar">
    <w:name w:val="Header Char"/>
    <w:link w:val="Header"/>
    <w:uiPriority w:val="99"/>
    <w:semiHidden/>
    <w:locked/>
    <w:rsid w:val="00723B88"/>
    <w:rPr>
      <w:rFonts w:cs="Times New Roman"/>
      <w:sz w:val="20"/>
      <w:szCs w:val="20"/>
      <w:lang w:val="en-GB" w:eastAsia="ar-SA" w:bidi="ar-SA"/>
    </w:rPr>
  </w:style>
  <w:style w:type="paragraph" w:customStyle="1" w:styleId="Style1">
    <w:name w:val="Style1"/>
    <w:basedOn w:val="Normal"/>
    <w:uiPriority w:val="99"/>
    <w:rsid w:val="0084071F"/>
    <w:pPr>
      <w:numPr>
        <w:numId w:val="4"/>
      </w:numPr>
    </w:pPr>
  </w:style>
  <w:style w:type="paragraph" w:styleId="ListBullet">
    <w:name w:val="List Bullet"/>
    <w:basedOn w:val="Normal"/>
    <w:uiPriority w:val="99"/>
    <w:rsid w:val="0084071F"/>
    <w:pPr>
      <w:numPr>
        <w:numId w:val="2"/>
      </w:numPr>
    </w:pPr>
  </w:style>
  <w:style w:type="paragraph" w:styleId="FootnoteText">
    <w:name w:val="footnote text"/>
    <w:basedOn w:val="Normal"/>
    <w:link w:val="FootnoteTextChar"/>
    <w:uiPriority w:val="99"/>
    <w:rsid w:val="0084071F"/>
    <w:rPr>
      <w:rFonts w:ascii="Arial" w:hAnsi="Arial" w:cs="Arial"/>
      <w:sz w:val="20"/>
    </w:rPr>
  </w:style>
  <w:style w:type="character" w:customStyle="1" w:styleId="FootnoteTextChar">
    <w:name w:val="Footnote Text Char"/>
    <w:link w:val="FootnoteText"/>
    <w:uiPriority w:val="99"/>
    <w:semiHidden/>
    <w:locked/>
    <w:rsid w:val="00723B88"/>
    <w:rPr>
      <w:rFonts w:cs="Times New Roman"/>
      <w:sz w:val="20"/>
      <w:szCs w:val="20"/>
      <w:lang w:val="en-GB" w:eastAsia="ar-SA" w:bidi="ar-SA"/>
    </w:rPr>
  </w:style>
  <w:style w:type="paragraph" w:styleId="BodyText3">
    <w:name w:val="Body Text 3"/>
    <w:basedOn w:val="Normal"/>
    <w:link w:val="BodyText3Char"/>
    <w:uiPriority w:val="99"/>
    <w:rsid w:val="0084071F"/>
    <w:pPr>
      <w:jc w:val="both"/>
    </w:pPr>
    <w:rPr>
      <w:rFonts w:ascii="Arial" w:hAnsi="Arial" w:cs="Arial"/>
      <w:b/>
      <w:sz w:val="20"/>
    </w:rPr>
  </w:style>
  <w:style w:type="character" w:customStyle="1" w:styleId="BodyText3Char">
    <w:name w:val="Body Text 3 Char"/>
    <w:link w:val="BodyText3"/>
    <w:uiPriority w:val="99"/>
    <w:semiHidden/>
    <w:locked/>
    <w:rsid w:val="00723B88"/>
    <w:rPr>
      <w:rFonts w:cs="Times New Roman"/>
      <w:sz w:val="16"/>
      <w:szCs w:val="16"/>
      <w:lang w:val="en-GB" w:eastAsia="ar-SA" w:bidi="ar-SA"/>
    </w:rPr>
  </w:style>
  <w:style w:type="paragraph" w:styleId="Title">
    <w:name w:val="Title"/>
    <w:basedOn w:val="Normal"/>
    <w:next w:val="Subtitle"/>
    <w:link w:val="TitleChar"/>
    <w:uiPriority w:val="99"/>
    <w:qFormat/>
    <w:rsid w:val="0084071F"/>
    <w:pPr>
      <w:jc w:val="center"/>
    </w:pPr>
    <w:rPr>
      <w:b/>
      <w:u w:val="single"/>
      <w:lang w:val="en-US"/>
    </w:rPr>
  </w:style>
  <w:style w:type="character" w:customStyle="1" w:styleId="TitleChar">
    <w:name w:val="Title Char"/>
    <w:link w:val="Title"/>
    <w:uiPriority w:val="99"/>
    <w:locked/>
    <w:rsid w:val="00723B88"/>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84071F"/>
    <w:pPr>
      <w:jc w:val="center"/>
    </w:pPr>
    <w:rPr>
      <w:i/>
      <w:iCs/>
    </w:rPr>
  </w:style>
  <w:style w:type="character" w:customStyle="1" w:styleId="SubtitleChar">
    <w:name w:val="Subtitle Char"/>
    <w:link w:val="Subtitle"/>
    <w:uiPriority w:val="99"/>
    <w:locked/>
    <w:rsid w:val="00723B88"/>
    <w:rPr>
      <w:rFonts w:ascii="Cambria" w:hAnsi="Cambria" w:cs="Times New Roman"/>
      <w:sz w:val="24"/>
      <w:szCs w:val="24"/>
      <w:lang w:val="en-GB" w:eastAsia="ar-SA" w:bidi="ar-SA"/>
    </w:rPr>
  </w:style>
  <w:style w:type="paragraph" w:styleId="BalloonText">
    <w:name w:val="Balloon Text"/>
    <w:basedOn w:val="Normal"/>
    <w:link w:val="BalloonTextChar"/>
    <w:uiPriority w:val="99"/>
    <w:rsid w:val="0084071F"/>
    <w:rPr>
      <w:rFonts w:ascii="Tahoma" w:hAnsi="Tahoma" w:cs="Tahoma"/>
      <w:sz w:val="16"/>
      <w:szCs w:val="16"/>
    </w:rPr>
  </w:style>
  <w:style w:type="character" w:customStyle="1" w:styleId="BalloonTextChar">
    <w:name w:val="Balloon Text Char"/>
    <w:link w:val="BalloonText"/>
    <w:uiPriority w:val="99"/>
    <w:semiHidden/>
    <w:locked/>
    <w:rsid w:val="00723B88"/>
    <w:rPr>
      <w:rFonts w:cs="Times New Roman"/>
      <w:sz w:val="2"/>
      <w:lang w:val="en-GB" w:eastAsia="ar-SA" w:bidi="ar-SA"/>
    </w:rPr>
  </w:style>
  <w:style w:type="paragraph" w:styleId="CommentText">
    <w:name w:val="annotation text"/>
    <w:basedOn w:val="Normal"/>
    <w:link w:val="CommentTextChar"/>
    <w:uiPriority w:val="99"/>
    <w:rsid w:val="0084071F"/>
    <w:rPr>
      <w:sz w:val="20"/>
    </w:rPr>
  </w:style>
  <w:style w:type="character" w:customStyle="1" w:styleId="CommentTextChar">
    <w:name w:val="Comment Text Char"/>
    <w:link w:val="CommentText"/>
    <w:uiPriority w:val="99"/>
    <w:semiHidden/>
    <w:locked/>
    <w:rsid w:val="00723B88"/>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84071F"/>
    <w:rPr>
      <w:b/>
      <w:bCs/>
    </w:rPr>
  </w:style>
  <w:style w:type="character" w:customStyle="1" w:styleId="CommentSubjectChar">
    <w:name w:val="Comment Subject Char"/>
    <w:link w:val="CommentSubject"/>
    <w:uiPriority w:val="99"/>
    <w:semiHidden/>
    <w:locked/>
    <w:rsid w:val="00723B88"/>
    <w:rPr>
      <w:rFonts w:cs="Times New Roman"/>
      <w:b/>
      <w:bCs/>
      <w:sz w:val="20"/>
      <w:szCs w:val="20"/>
      <w:lang w:val="en-GB" w:eastAsia="ar-SA" w:bidi="ar-SA"/>
    </w:rPr>
  </w:style>
  <w:style w:type="paragraph" w:customStyle="1" w:styleId="TableContents">
    <w:name w:val="Table Contents"/>
    <w:basedOn w:val="Normal"/>
    <w:uiPriority w:val="99"/>
    <w:rsid w:val="0084071F"/>
    <w:pPr>
      <w:suppressLineNumbers/>
    </w:pPr>
  </w:style>
  <w:style w:type="paragraph" w:customStyle="1" w:styleId="TableHeading">
    <w:name w:val="Table Heading"/>
    <w:basedOn w:val="TableContents"/>
    <w:uiPriority w:val="99"/>
    <w:rsid w:val="0084071F"/>
    <w:pPr>
      <w:jc w:val="center"/>
    </w:pPr>
    <w:rPr>
      <w:b/>
      <w:bCs/>
    </w:rPr>
  </w:style>
  <w:style w:type="paragraph" w:styleId="ListParagraph">
    <w:name w:val="List Paragraph"/>
    <w:basedOn w:val="Normal"/>
    <w:link w:val="ListParagraphChar"/>
    <w:uiPriority w:val="99"/>
    <w:qFormat/>
    <w:rsid w:val="003A4133"/>
    <w:pPr>
      <w:ind w:left="720"/>
      <w:contextualSpacing/>
    </w:pPr>
  </w:style>
  <w:style w:type="paragraph" w:styleId="Revision">
    <w:name w:val="Revision"/>
    <w:hidden/>
    <w:uiPriority w:val="99"/>
    <w:semiHidden/>
    <w:rsid w:val="00B82B85"/>
    <w:rPr>
      <w:sz w:val="24"/>
      <w:lang w:eastAsia="ar-SA"/>
    </w:rPr>
  </w:style>
  <w:style w:type="paragraph" w:customStyle="1" w:styleId="ColorfulList-Accent11">
    <w:name w:val="Colorful List - Accent 11"/>
    <w:basedOn w:val="Normal"/>
    <w:qFormat/>
    <w:rsid w:val="00FB25DB"/>
    <w:pPr>
      <w:ind w:left="1304"/>
    </w:pPr>
    <w:rPr>
      <w:rFonts w:eastAsia="SimSun"/>
    </w:rPr>
  </w:style>
  <w:style w:type="paragraph" w:styleId="NoSpacing">
    <w:name w:val="No Spacing"/>
    <w:uiPriority w:val="1"/>
    <w:qFormat/>
    <w:rsid w:val="004A0C60"/>
    <w:rPr>
      <w:rFonts w:ascii="Calibri" w:eastAsia="Calibri" w:hAnsi="Calibri"/>
      <w:sz w:val="22"/>
      <w:szCs w:val="22"/>
      <w:lang w:eastAsia="en-US"/>
    </w:rPr>
  </w:style>
  <w:style w:type="character" w:customStyle="1" w:styleId="ListParagraphChar">
    <w:name w:val="List Paragraph Char"/>
    <w:link w:val="ListParagraph"/>
    <w:uiPriority w:val="34"/>
    <w:locked/>
    <w:rsid w:val="00560A5C"/>
    <w:rPr>
      <w:sz w:val="24"/>
      <w:lang w:val="en-GB" w:eastAsia="ar-SA"/>
    </w:rPr>
  </w:style>
  <w:style w:type="paragraph" w:customStyle="1" w:styleId="paragraph">
    <w:name w:val="paragraph"/>
    <w:basedOn w:val="Normal"/>
    <w:rsid w:val="00E32C81"/>
    <w:pPr>
      <w:suppressAutoHyphens w:val="0"/>
      <w:spacing w:before="100" w:beforeAutospacing="1" w:after="100" w:afterAutospacing="1"/>
    </w:pPr>
    <w:rPr>
      <w:szCs w:val="24"/>
      <w:lang w:eastAsia="en-GB"/>
    </w:rPr>
  </w:style>
  <w:style w:type="character" w:customStyle="1" w:styleId="normaltextrun">
    <w:name w:val="normaltextrun"/>
    <w:basedOn w:val="DefaultParagraphFont"/>
    <w:rsid w:val="00E32C81"/>
  </w:style>
  <w:style w:type="character" w:customStyle="1" w:styleId="eop">
    <w:name w:val="eop"/>
    <w:basedOn w:val="DefaultParagraphFont"/>
    <w:rsid w:val="00E32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924781">
      <w:bodyDiv w:val="1"/>
      <w:marLeft w:val="0"/>
      <w:marRight w:val="0"/>
      <w:marTop w:val="0"/>
      <w:marBottom w:val="0"/>
      <w:divBdr>
        <w:top w:val="none" w:sz="0" w:space="0" w:color="auto"/>
        <w:left w:val="none" w:sz="0" w:space="0" w:color="auto"/>
        <w:bottom w:val="none" w:sz="0" w:space="0" w:color="auto"/>
        <w:right w:val="none" w:sz="0" w:space="0" w:color="auto"/>
      </w:divBdr>
    </w:div>
    <w:div w:id="1472478025">
      <w:bodyDiv w:val="1"/>
      <w:marLeft w:val="0"/>
      <w:marRight w:val="0"/>
      <w:marTop w:val="0"/>
      <w:marBottom w:val="0"/>
      <w:divBdr>
        <w:top w:val="none" w:sz="0" w:space="0" w:color="auto"/>
        <w:left w:val="none" w:sz="0" w:space="0" w:color="auto"/>
        <w:bottom w:val="none" w:sz="0" w:space="0" w:color="auto"/>
        <w:right w:val="none" w:sz="0" w:space="0" w:color="auto"/>
      </w:divBdr>
    </w:div>
    <w:div w:id="1567910314">
      <w:bodyDiv w:val="1"/>
      <w:marLeft w:val="0"/>
      <w:marRight w:val="0"/>
      <w:marTop w:val="0"/>
      <w:marBottom w:val="0"/>
      <w:divBdr>
        <w:top w:val="none" w:sz="0" w:space="0" w:color="auto"/>
        <w:left w:val="none" w:sz="0" w:space="0" w:color="auto"/>
        <w:bottom w:val="none" w:sz="0" w:space="0" w:color="auto"/>
        <w:right w:val="none" w:sz="0" w:space="0" w:color="auto"/>
      </w:divBdr>
    </w:div>
    <w:div w:id="194067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hitamanwa\AppData\Local\Microsoft\Windows\INetCache\Content.Outlook\IFSOY8TY\JD%20Regional%20Nutrition%20and%20Health%20system%20Project%20Coordinators_Technical%20leads_%20Lishe%20Mtambuka_11.08.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DBC95220B1AC45A5F1470CC8B2FA6B" ma:contentTypeVersion="16" ma:contentTypeDescription="Create a new document." ma:contentTypeScope="" ma:versionID="7c38057bea9f6b11f9827a4590456e3e">
  <xsd:schema xmlns:xsd="http://www.w3.org/2001/XMLSchema" xmlns:xs="http://www.w3.org/2001/XMLSchema" xmlns:p="http://schemas.microsoft.com/office/2006/metadata/properties" xmlns:ns3="130568a2-917f-4590-a868-24b42800db0b" xmlns:ns4="4d170de0-dc9b-44cf-9b9e-487aa18e7beb" targetNamespace="http://schemas.microsoft.com/office/2006/metadata/properties" ma:root="true" ma:fieldsID="fda3ce298bb906b93b9acf63c093dcd6" ns3:_="" ns4:_="">
    <xsd:import namespace="130568a2-917f-4590-a868-24b42800db0b"/>
    <xsd:import namespace="4d170de0-dc9b-44cf-9b9e-487aa18e7b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568a2-917f-4590-a868-24b42800d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70de0-dc9b-44cf-9b9e-487aa18e7b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014DEC-2F4B-4882-824E-7154EE6730B0}">
  <ds:schemaRefs>
    <ds:schemaRef ds:uri="http://schemas.microsoft.com/sharepoint/v3/contenttype/forms"/>
  </ds:schemaRefs>
</ds:datastoreItem>
</file>

<file path=customXml/itemProps2.xml><?xml version="1.0" encoding="utf-8"?>
<ds:datastoreItem xmlns:ds="http://schemas.openxmlformats.org/officeDocument/2006/customXml" ds:itemID="{39FC95D9-9DF5-48DD-A9CC-004DE8B59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568a2-917f-4590-a868-24b42800db0b"/>
    <ds:schemaRef ds:uri="4d170de0-dc9b-44cf-9b9e-487aa18e7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 Regional Nutrition and Health system Project Coordinators_Technical leads_ Lishe Mtambuka_11.08.23</Template>
  <TotalTime>13</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Shitamanwa, Dorice</dc:creator>
  <cp:keywords/>
  <cp:lastModifiedBy>Shitamanwa, Dorice</cp:lastModifiedBy>
  <cp:revision>4</cp:revision>
  <cp:lastPrinted>2016-02-05T07:45:00Z</cp:lastPrinted>
  <dcterms:created xsi:type="dcterms:W3CDTF">2024-07-09T12:20:00Z</dcterms:created>
  <dcterms:modified xsi:type="dcterms:W3CDTF">2024-07-09T12:22:00Z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0x010100CCDBC95220B1AC45A5F1470CC8B2FA6B</vt:lpwstr>
  </property>
  <property fmtid="{D5CDD505-2E9C-101B-9397-08002B2CF9AE}" pid="4" name="_activity">
    <vt:lpwstr/>
  </property>
</Properties>
</file>