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AD5CE5" w:rsidTr="00543A17">
        <w:trPr>
          <w:trHeight w:val="413"/>
        </w:trPr>
        <w:tc>
          <w:tcPr>
            <w:tcW w:w="9498" w:type="dxa"/>
            <w:gridSpan w:val="3"/>
          </w:tcPr>
          <w:p w:rsidR="002B21C3" w:rsidRPr="00AD5CE5" w:rsidRDefault="00174203" w:rsidP="002A37DC">
            <w:pPr>
              <w:tabs>
                <w:tab w:val="left" w:pos="1418"/>
              </w:tabs>
              <w:rPr>
                <w:rFonts w:ascii="Lato" w:hAnsi="Lato" w:cs="Arial"/>
                <w:sz w:val="22"/>
                <w:szCs w:val="22"/>
                <w:lang w:eastAsia="en-GB"/>
              </w:rPr>
            </w:pPr>
            <w:r w:rsidRPr="00AD5CE5">
              <w:rPr>
                <w:rFonts w:ascii="Lato" w:hAnsi="Lato" w:cs="Arial"/>
                <w:b/>
                <w:sz w:val="22"/>
                <w:szCs w:val="22"/>
              </w:rPr>
              <w:t xml:space="preserve">TITLE: </w:t>
            </w:r>
            <w:bookmarkStart w:id="0" w:name="_GoBack"/>
            <w:r w:rsidR="002A37DC" w:rsidRPr="00AD5CE5">
              <w:rPr>
                <w:rFonts w:ascii="Lato" w:hAnsi="Lato" w:cs="Arial"/>
                <w:sz w:val="22"/>
                <w:szCs w:val="22"/>
              </w:rPr>
              <w:t>International Programmes Operations Officer</w:t>
            </w:r>
            <w:bookmarkEnd w:id="0"/>
          </w:p>
        </w:tc>
      </w:tr>
      <w:tr w:rsidR="00174203" w:rsidRPr="00AD5CE5" w:rsidTr="00624CD4">
        <w:trPr>
          <w:trHeight w:val="404"/>
        </w:trPr>
        <w:tc>
          <w:tcPr>
            <w:tcW w:w="4253" w:type="dxa"/>
            <w:tcBorders>
              <w:bottom w:val="single" w:sz="4" w:space="0" w:color="auto"/>
            </w:tcBorders>
          </w:tcPr>
          <w:p w:rsidR="00EF33BF" w:rsidRPr="00AD5CE5" w:rsidRDefault="00F55B51" w:rsidP="00802C6F">
            <w:pPr>
              <w:tabs>
                <w:tab w:val="left" w:pos="1418"/>
              </w:tabs>
              <w:rPr>
                <w:rFonts w:ascii="Lato" w:hAnsi="Lato" w:cs="Arial"/>
                <w:sz w:val="22"/>
                <w:szCs w:val="22"/>
              </w:rPr>
            </w:pPr>
            <w:r w:rsidRPr="00AD5CE5">
              <w:rPr>
                <w:rFonts w:ascii="Lato" w:hAnsi="Lato" w:cs="Arial"/>
                <w:b/>
                <w:sz w:val="22"/>
                <w:szCs w:val="22"/>
              </w:rPr>
              <w:t>TEAM/PROGRAMME</w:t>
            </w:r>
            <w:r w:rsidR="00174203" w:rsidRPr="00AD5CE5">
              <w:rPr>
                <w:rFonts w:ascii="Lato" w:hAnsi="Lato" w:cs="Arial"/>
                <w:b/>
                <w:sz w:val="22"/>
                <w:szCs w:val="22"/>
              </w:rPr>
              <w:t xml:space="preserve">: </w:t>
            </w:r>
            <w:r w:rsidR="003A60A0" w:rsidRPr="00AD5CE5">
              <w:rPr>
                <w:rFonts w:ascii="Lato" w:hAnsi="Lato" w:cs="Arial"/>
                <w:sz w:val="22"/>
                <w:szCs w:val="22"/>
              </w:rPr>
              <w:t xml:space="preserve">Program </w:t>
            </w:r>
            <w:r w:rsidR="00802C6F" w:rsidRPr="00AD5CE5">
              <w:rPr>
                <w:rFonts w:ascii="Lato" w:hAnsi="Lato" w:cs="Arial"/>
                <w:sz w:val="22"/>
                <w:szCs w:val="22"/>
              </w:rPr>
              <w:t>Delivery</w:t>
            </w:r>
            <w:r w:rsidR="003F64A4" w:rsidRPr="00AD5CE5">
              <w:rPr>
                <w:rFonts w:ascii="Lato" w:hAnsi="Lato" w:cs="Arial"/>
                <w:sz w:val="22"/>
                <w:szCs w:val="22"/>
              </w:rPr>
              <w:t xml:space="preserve"> </w:t>
            </w:r>
          </w:p>
        </w:tc>
        <w:tc>
          <w:tcPr>
            <w:tcW w:w="5245" w:type="dxa"/>
            <w:gridSpan w:val="2"/>
            <w:tcBorders>
              <w:bottom w:val="single" w:sz="4" w:space="0" w:color="auto"/>
            </w:tcBorders>
          </w:tcPr>
          <w:p w:rsidR="00174203" w:rsidRPr="00AD5CE5" w:rsidRDefault="00F55B51" w:rsidP="00441437">
            <w:pPr>
              <w:tabs>
                <w:tab w:val="left" w:pos="1693"/>
              </w:tabs>
              <w:rPr>
                <w:rFonts w:ascii="Lato" w:hAnsi="Lato" w:cs="Arial"/>
                <w:b/>
                <w:sz w:val="22"/>
                <w:szCs w:val="22"/>
              </w:rPr>
            </w:pPr>
            <w:r w:rsidRPr="00AD5CE5">
              <w:rPr>
                <w:rFonts w:ascii="Lato" w:hAnsi="Lato" w:cs="Arial"/>
                <w:b/>
                <w:sz w:val="22"/>
                <w:szCs w:val="22"/>
              </w:rPr>
              <w:t>LOCATION</w:t>
            </w:r>
            <w:r w:rsidR="00174203" w:rsidRPr="00AD5CE5">
              <w:rPr>
                <w:rFonts w:ascii="Lato" w:hAnsi="Lato" w:cs="Arial"/>
                <w:b/>
                <w:sz w:val="22"/>
                <w:szCs w:val="22"/>
              </w:rPr>
              <w:t>:</w:t>
            </w:r>
            <w:r w:rsidR="00441437" w:rsidRPr="00AD5CE5">
              <w:rPr>
                <w:rFonts w:ascii="Lato" w:hAnsi="Lato" w:cs="Arial"/>
                <w:b/>
                <w:sz w:val="22"/>
                <w:szCs w:val="22"/>
              </w:rPr>
              <w:t xml:space="preserve"> </w:t>
            </w:r>
            <w:r w:rsidR="00D14134" w:rsidRPr="00AD5CE5">
              <w:rPr>
                <w:rStyle w:val="normaltextrun"/>
                <w:rFonts w:ascii="Lato" w:hAnsi="Lato"/>
                <w:bCs/>
                <w:color w:val="000000"/>
                <w:sz w:val="22"/>
                <w:szCs w:val="22"/>
                <w:shd w:val="clear" w:color="auto" w:fill="FFFFFF"/>
              </w:rPr>
              <w:t>Centre -</w:t>
            </w:r>
            <w:r w:rsidR="00D14134" w:rsidRPr="00AD5CE5">
              <w:rPr>
                <w:rStyle w:val="normaltextrun"/>
                <w:rFonts w:ascii="Lato" w:hAnsi="Lato"/>
                <w:color w:val="000000"/>
                <w:sz w:val="22"/>
                <w:szCs w:val="22"/>
                <w:shd w:val="clear" w:color="auto" w:fill="FFFFFF"/>
              </w:rPr>
              <w:t xml:space="preserve"> </w:t>
            </w:r>
            <w:r w:rsidR="00D14134" w:rsidRPr="00AD5CE5">
              <w:rPr>
                <w:rStyle w:val="normaltextrun"/>
                <w:rFonts w:ascii="Lato" w:hAnsi="Lato"/>
                <w:bCs/>
                <w:color w:val="000000"/>
                <w:sz w:val="22"/>
                <w:szCs w:val="22"/>
                <w:shd w:val="clear" w:color="auto" w:fill="FFFFFF"/>
              </w:rPr>
              <w:t>London, UK or</w:t>
            </w:r>
            <w:r w:rsidR="00D14134" w:rsidRPr="00AD5CE5">
              <w:rPr>
                <w:rStyle w:val="normaltextrun"/>
                <w:rFonts w:ascii="Arial" w:hAnsi="Arial" w:cs="Arial"/>
                <w:bCs/>
                <w:color w:val="000000"/>
                <w:sz w:val="22"/>
                <w:szCs w:val="22"/>
                <w:shd w:val="clear" w:color="auto" w:fill="FFFFFF"/>
              </w:rPr>
              <w:t> </w:t>
            </w:r>
            <w:r w:rsidR="00D14134" w:rsidRPr="00AD5CE5">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AD5CE5" w:rsidTr="00624CD4">
        <w:trPr>
          <w:trHeight w:val="425"/>
        </w:trPr>
        <w:tc>
          <w:tcPr>
            <w:tcW w:w="4253" w:type="dxa"/>
            <w:tcBorders>
              <w:bottom w:val="single" w:sz="4" w:space="0" w:color="auto"/>
            </w:tcBorders>
          </w:tcPr>
          <w:p w:rsidR="00F55B51" w:rsidRPr="00AD5CE5" w:rsidRDefault="00EF33BF" w:rsidP="00F707E5">
            <w:pPr>
              <w:tabs>
                <w:tab w:val="left" w:pos="1134"/>
              </w:tabs>
              <w:rPr>
                <w:rFonts w:ascii="Lato" w:hAnsi="Lato" w:cs="Arial"/>
                <w:sz w:val="22"/>
                <w:szCs w:val="22"/>
              </w:rPr>
            </w:pPr>
            <w:r w:rsidRPr="00AD5CE5">
              <w:rPr>
                <w:rFonts w:ascii="Lato" w:hAnsi="Lato" w:cs="Arial"/>
                <w:b/>
                <w:sz w:val="22"/>
                <w:szCs w:val="22"/>
              </w:rPr>
              <w:t>GRADE</w:t>
            </w:r>
            <w:r w:rsidR="00F55B51" w:rsidRPr="00AD5CE5">
              <w:rPr>
                <w:rFonts w:ascii="Lato" w:hAnsi="Lato" w:cs="Arial"/>
                <w:sz w:val="22"/>
                <w:szCs w:val="22"/>
              </w:rPr>
              <w:t xml:space="preserve">: </w:t>
            </w:r>
            <w:r w:rsidR="00D14134" w:rsidRPr="00AD5CE5">
              <w:rPr>
                <w:rFonts w:ascii="Lato" w:hAnsi="Lato" w:cs="Arial"/>
                <w:sz w:val="22"/>
                <w:szCs w:val="22"/>
              </w:rPr>
              <w:t>D1, Junior Level</w:t>
            </w:r>
          </w:p>
        </w:tc>
        <w:tc>
          <w:tcPr>
            <w:tcW w:w="5245" w:type="dxa"/>
            <w:gridSpan w:val="2"/>
            <w:tcBorders>
              <w:bottom w:val="single" w:sz="4" w:space="0" w:color="auto"/>
            </w:tcBorders>
          </w:tcPr>
          <w:p w:rsidR="00267F7F" w:rsidRPr="00AD5CE5" w:rsidRDefault="00DD289D" w:rsidP="00F4127C">
            <w:pPr>
              <w:tabs>
                <w:tab w:val="left" w:pos="984"/>
              </w:tabs>
              <w:rPr>
                <w:rFonts w:ascii="Lato" w:hAnsi="Lato" w:cs="Arial"/>
                <w:b/>
                <w:sz w:val="22"/>
                <w:szCs w:val="22"/>
              </w:rPr>
            </w:pPr>
            <w:r w:rsidRPr="00AD5CE5">
              <w:rPr>
                <w:rFonts w:ascii="Lato" w:hAnsi="Lato" w:cs="Arial"/>
                <w:b/>
                <w:sz w:val="22"/>
                <w:szCs w:val="22"/>
              </w:rPr>
              <w:t>CONTRACT LENGTH</w:t>
            </w:r>
            <w:r w:rsidR="008C4088" w:rsidRPr="00AD5CE5">
              <w:rPr>
                <w:rFonts w:ascii="Lato" w:hAnsi="Lato" w:cs="Arial"/>
                <w:b/>
                <w:sz w:val="22"/>
                <w:szCs w:val="22"/>
              </w:rPr>
              <w:t>:</w:t>
            </w:r>
            <w:r w:rsidR="00F4127C" w:rsidRPr="00AD5CE5">
              <w:rPr>
                <w:rFonts w:ascii="Lato" w:hAnsi="Lato" w:cs="Arial"/>
                <w:b/>
                <w:sz w:val="22"/>
                <w:szCs w:val="22"/>
              </w:rPr>
              <w:t xml:space="preserve"> </w:t>
            </w:r>
            <w:r w:rsidR="00F4127C" w:rsidRPr="00AD5CE5">
              <w:rPr>
                <w:rFonts w:ascii="Lato" w:hAnsi="Lato" w:cs="Arial"/>
                <w:sz w:val="22"/>
                <w:szCs w:val="22"/>
              </w:rPr>
              <w:t>Permanent</w:t>
            </w:r>
          </w:p>
        </w:tc>
      </w:tr>
      <w:tr w:rsidR="00770638" w:rsidRPr="00AD5CE5" w:rsidTr="00543A17">
        <w:trPr>
          <w:trHeight w:val="425"/>
        </w:trPr>
        <w:tc>
          <w:tcPr>
            <w:tcW w:w="9498" w:type="dxa"/>
            <w:gridSpan w:val="3"/>
            <w:tcBorders>
              <w:bottom w:val="single" w:sz="4" w:space="0" w:color="auto"/>
            </w:tcBorders>
          </w:tcPr>
          <w:p w:rsidR="009667D3" w:rsidRPr="00AD5CE5" w:rsidRDefault="00770638" w:rsidP="00F707E5">
            <w:pPr>
              <w:tabs>
                <w:tab w:val="left" w:pos="984"/>
              </w:tabs>
              <w:rPr>
                <w:rFonts w:ascii="Lato" w:hAnsi="Lato" w:cs="Arial"/>
                <w:b/>
                <w:sz w:val="22"/>
                <w:szCs w:val="22"/>
              </w:rPr>
            </w:pPr>
            <w:r w:rsidRPr="00AD5CE5">
              <w:rPr>
                <w:rFonts w:ascii="Lato" w:hAnsi="Lato" w:cs="Arial"/>
                <w:b/>
                <w:sz w:val="22"/>
                <w:szCs w:val="22"/>
              </w:rPr>
              <w:t xml:space="preserve">CHILD SAFEGUARDING: </w:t>
            </w:r>
          </w:p>
          <w:p w:rsidR="00D43470" w:rsidRPr="00AD5CE5" w:rsidRDefault="00D43470" w:rsidP="00F707E5">
            <w:pPr>
              <w:rPr>
                <w:rFonts w:ascii="Lato" w:hAnsi="Lato" w:cs="Arial"/>
                <w:sz w:val="22"/>
                <w:szCs w:val="22"/>
              </w:rPr>
            </w:pPr>
            <w:r w:rsidRPr="00AD5CE5">
              <w:rPr>
                <w:rFonts w:ascii="Lato" w:hAnsi="Lato" w:cs="Arial"/>
                <w:sz w:val="22"/>
                <w:szCs w:val="22"/>
                <w:lang w:val="en-US"/>
              </w:rPr>
              <w:t>Level 3:  the post holder will</w:t>
            </w:r>
            <w:r w:rsidRPr="00AD5CE5">
              <w:rPr>
                <w:rFonts w:ascii="Lato" w:hAnsi="Lato" w:cs="Arial"/>
                <w:sz w:val="22"/>
                <w:szCs w:val="22"/>
              </w:rPr>
              <w:t xml:space="preserve"> </w:t>
            </w:r>
            <w:r w:rsidR="007E6044" w:rsidRPr="00AD5CE5">
              <w:rPr>
                <w:rFonts w:ascii="Lato" w:hAnsi="Lato" w:cs="Arial"/>
                <w:sz w:val="22"/>
                <w:szCs w:val="22"/>
              </w:rPr>
              <w:t>have contact with children and young people either frequently or intensively or during Country Programme visits</w:t>
            </w:r>
          </w:p>
          <w:p w:rsidR="00770638" w:rsidRPr="00AD5CE5" w:rsidRDefault="00770638" w:rsidP="00F707E5">
            <w:pPr>
              <w:tabs>
                <w:tab w:val="left" w:pos="984"/>
              </w:tabs>
              <w:rPr>
                <w:rFonts w:ascii="Lato" w:hAnsi="Lato" w:cs="Arial"/>
                <w:sz w:val="22"/>
                <w:szCs w:val="22"/>
              </w:rPr>
            </w:pPr>
          </w:p>
        </w:tc>
      </w:tr>
      <w:tr w:rsidR="00174203" w:rsidRPr="00AD5CE5" w:rsidTr="00543A17">
        <w:trPr>
          <w:trHeight w:val="1765"/>
        </w:trPr>
        <w:tc>
          <w:tcPr>
            <w:tcW w:w="9498" w:type="dxa"/>
            <w:gridSpan w:val="3"/>
          </w:tcPr>
          <w:p w:rsidR="00F852D1" w:rsidRPr="00AD5CE5" w:rsidRDefault="002B21C3" w:rsidP="003562D6">
            <w:pPr>
              <w:rPr>
                <w:rFonts w:ascii="Lato" w:hAnsi="Lato" w:cs="Arial"/>
                <w:b/>
                <w:sz w:val="22"/>
                <w:szCs w:val="22"/>
              </w:rPr>
            </w:pPr>
            <w:r w:rsidRPr="00AD5CE5">
              <w:rPr>
                <w:rFonts w:ascii="Lato" w:hAnsi="Lato" w:cs="Arial"/>
                <w:b/>
                <w:sz w:val="22"/>
                <w:szCs w:val="22"/>
              </w:rPr>
              <w:t>ROLE</w:t>
            </w:r>
            <w:r w:rsidR="00D5085F" w:rsidRPr="00AD5CE5">
              <w:rPr>
                <w:rFonts w:ascii="Lato" w:hAnsi="Lato" w:cs="Arial"/>
                <w:b/>
                <w:sz w:val="22"/>
                <w:szCs w:val="22"/>
              </w:rPr>
              <w:t xml:space="preserve"> PURPOSE</w:t>
            </w:r>
            <w:r w:rsidRPr="00AD5CE5">
              <w:rPr>
                <w:rFonts w:ascii="Lato" w:hAnsi="Lato" w:cs="Arial"/>
                <w:b/>
                <w:sz w:val="22"/>
                <w:szCs w:val="22"/>
              </w:rPr>
              <w:t>:</w:t>
            </w:r>
            <w:r w:rsidR="00984B86" w:rsidRPr="00AD5CE5">
              <w:rPr>
                <w:rFonts w:ascii="Lato" w:hAnsi="Lato" w:cs="Arial"/>
                <w:b/>
                <w:sz w:val="22"/>
                <w:szCs w:val="22"/>
              </w:rPr>
              <w:t xml:space="preserve"> </w:t>
            </w:r>
          </w:p>
          <w:p w:rsidR="00EB7BED" w:rsidRPr="00AD5CE5" w:rsidRDefault="00EB7BED" w:rsidP="003562D6">
            <w:pPr>
              <w:rPr>
                <w:rFonts w:ascii="Lato" w:hAnsi="Lato" w:cs="Arial"/>
                <w:sz w:val="22"/>
                <w:szCs w:val="22"/>
                <w:lang w:eastAsia="en-GB"/>
              </w:rPr>
            </w:pPr>
          </w:p>
          <w:p w:rsidR="00EB7BED" w:rsidRPr="00AD5CE5" w:rsidRDefault="00EB7BED" w:rsidP="003562D6">
            <w:pPr>
              <w:rPr>
                <w:rFonts w:ascii="Lato" w:hAnsi="Lato" w:cs="Arial"/>
                <w:sz w:val="22"/>
                <w:szCs w:val="22"/>
              </w:rPr>
            </w:pPr>
            <w:r w:rsidRPr="00AD5CE5">
              <w:rPr>
                <w:rFonts w:ascii="Lato" w:hAnsi="Lato" w:cs="Arial"/>
                <w:sz w:val="22"/>
                <w:szCs w:val="22"/>
              </w:rPr>
              <w:t xml:space="preserve">This role will provide the International Programs </w:t>
            </w:r>
            <w:r w:rsidR="00ED1587" w:rsidRPr="00AD5CE5">
              <w:rPr>
                <w:rFonts w:ascii="Lato" w:hAnsi="Lato" w:cs="Arial"/>
                <w:sz w:val="22"/>
                <w:szCs w:val="22"/>
              </w:rPr>
              <w:t>Operations Director</w:t>
            </w:r>
            <w:r w:rsidRPr="00AD5CE5">
              <w:rPr>
                <w:rFonts w:ascii="Lato" w:hAnsi="Lato" w:cs="Arial"/>
                <w:sz w:val="22"/>
                <w:szCs w:val="22"/>
              </w:rPr>
              <w:t xml:space="preserve"> with comprehensive project support and coordination to </w:t>
            </w:r>
            <w:r w:rsidR="00ED1587" w:rsidRPr="00AD5CE5">
              <w:rPr>
                <w:rFonts w:ascii="Lato" w:hAnsi="Lato" w:cs="Arial"/>
                <w:sz w:val="22"/>
                <w:szCs w:val="22"/>
              </w:rPr>
              <w:t xml:space="preserve">ensure it </w:t>
            </w:r>
            <w:r w:rsidRPr="00AD5CE5">
              <w:rPr>
                <w:rFonts w:ascii="Lato" w:hAnsi="Lato" w:cs="Arial"/>
                <w:sz w:val="22"/>
                <w:szCs w:val="22"/>
              </w:rPr>
              <w:t>achieve</w:t>
            </w:r>
            <w:r w:rsidR="00ED1587" w:rsidRPr="00AD5CE5">
              <w:rPr>
                <w:rFonts w:ascii="Lato" w:hAnsi="Lato" w:cs="Arial"/>
                <w:sz w:val="22"/>
                <w:szCs w:val="22"/>
              </w:rPr>
              <w:t>s</w:t>
            </w:r>
            <w:r w:rsidRPr="00AD5CE5">
              <w:rPr>
                <w:rFonts w:ascii="Lato" w:hAnsi="Lato" w:cs="Arial"/>
                <w:sz w:val="22"/>
                <w:szCs w:val="22"/>
              </w:rPr>
              <w:t xml:space="preserve"> its </w:t>
            </w:r>
            <w:r w:rsidR="00ED1587" w:rsidRPr="00AD5CE5">
              <w:rPr>
                <w:rFonts w:ascii="Lato" w:hAnsi="Lato" w:cs="Arial"/>
                <w:sz w:val="22"/>
                <w:szCs w:val="22"/>
              </w:rPr>
              <w:t xml:space="preserve">vision, purpose and priorities. </w:t>
            </w:r>
            <w:r w:rsidRPr="00AD5CE5">
              <w:rPr>
                <w:rFonts w:ascii="Lato" w:hAnsi="Lato" w:cs="Arial"/>
                <w:sz w:val="22"/>
                <w:szCs w:val="22"/>
              </w:rPr>
              <w:t xml:space="preserve"> </w:t>
            </w:r>
            <w:r w:rsidR="00ED1587" w:rsidRPr="00AD5CE5">
              <w:rPr>
                <w:rFonts w:ascii="Lato" w:hAnsi="Lato" w:cs="Arial"/>
                <w:sz w:val="22"/>
                <w:szCs w:val="22"/>
              </w:rPr>
              <w:t xml:space="preserve">This will include project management support to the team’s work plan as well as developing communication and engagement materials. </w:t>
            </w:r>
          </w:p>
          <w:p w:rsidR="001030C8" w:rsidRPr="00AD5CE5" w:rsidRDefault="001030C8" w:rsidP="003562D6">
            <w:pPr>
              <w:rPr>
                <w:rFonts w:ascii="Lato" w:hAnsi="Lato" w:cs="Arial"/>
                <w:sz w:val="22"/>
                <w:szCs w:val="22"/>
              </w:rPr>
            </w:pPr>
          </w:p>
          <w:p w:rsidR="00632CAC" w:rsidRPr="00AD5CE5" w:rsidRDefault="003F64A4" w:rsidP="0098573A">
            <w:pPr>
              <w:rPr>
                <w:rFonts w:ascii="Lato" w:hAnsi="Lato" w:cs="Arial"/>
                <w:color w:val="000000" w:themeColor="text1"/>
                <w:sz w:val="22"/>
                <w:szCs w:val="22"/>
                <w:lang w:eastAsia="en-GB"/>
              </w:rPr>
            </w:pPr>
            <w:r w:rsidRPr="00AD5CE5">
              <w:rPr>
                <w:rFonts w:ascii="Lato" w:hAnsi="Lato" w:cs="Arial"/>
                <w:sz w:val="22"/>
                <w:szCs w:val="22"/>
              </w:rPr>
              <w:t xml:space="preserve">The role will require regular engagement with </w:t>
            </w:r>
            <w:r w:rsidR="00ED1587" w:rsidRPr="00AD5CE5">
              <w:rPr>
                <w:rFonts w:ascii="Lato" w:hAnsi="Lato" w:cs="Arial"/>
                <w:sz w:val="22"/>
                <w:szCs w:val="22"/>
              </w:rPr>
              <w:t xml:space="preserve">International Programs Operations Leadership team, its teams and other </w:t>
            </w:r>
            <w:r w:rsidRPr="00AD5CE5">
              <w:rPr>
                <w:rFonts w:ascii="Lato" w:hAnsi="Lato" w:cs="Arial"/>
                <w:sz w:val="22"/>
                <w:szCs w:val="22"/>
              </w:rPr>
              <w:t>col</w:t>
            </w:r>
            <w:r w:rsidR="00F852D1" w:rsidRPr="00AD5CE5">
              <w:rPr>
                <w:rFonts w:ascii="Lato" w:hAnsi="Lato" w:cs="Arial"/>
                <w:sz w:val="22"/>
                <w:szCs w:val="22"/>
              </w:rPr>
              <w:t xml:space="preserve">leagues </w:t>
            </w:r>
            <w:r w:rsidR="002E1223" w:rsidRPr="00AD5CE5">
              <w:rPr>
                <w:rFonts w:ascii="Lato" w:hAnsi="Lato" w:cs="Arial"/>
                <w:sz w:val="22"/>
                <w:szCs w:val="22"/>
              </w:rPr>
              <w:t>across Save the Children</w:t>
            </w:r>
            <w:r w:rsidR="0098573A" w:rsidRPr="00AD5CE5">
              <w:rPr>
                <w:rFonts w:ascii="Lato" w:hAnsi="Lato" w:cs="Arial"/>
                <w:sz w:val="22"/>
                <w:szCs w:val="22"/>
              </w:rPr>
              <w:t xml:space="preserve">. </w:t>
            </w:r>
            <w:r w:rsidR="00632CAC" w:rsidRPr="00AD5CE5">
              <w:rPr>
                <w:rFonts w:ascii="Lato" w:hAnsi="Lato" w:cs="Arial"/>
                <w:color w:val="000000" w:themeColor="text1"/>
                <w:sz w:val="22"/>
                <w:szCs w:val="22"/>
                <w:lang w:eastAsia="en-GB"/>
              </w:rPr>
              <w:t xml:space="preserve">The role will </w:t>
            </w:r>
            <w:r w:rsidR="00ED1587" w:rsidRPr="00AD5CE5">
              <w:rPr>
                <w:rFonts w:ascii="Lato" w:hAnsi="Lato" w:cs="Arial"/>
                <w:color w:val="000000" w:themeColor="text1"/>
                <w:sz w:val="22"/>
                <w:szCs w:val="22"/>
                <w:lang w:eastAsia="en-GB"/>
              </w:rPr>
              <w:t xml:space="preserve">be </w:t>
            </w:r>
            <w:r w:rsidR="00632CAC" w:rsidRPr="00AD5CE5">
              <w:rPr>
                <w:rFonts w:ascii="Lato" w:hAnsi="Lato" w:cs="Arial"/>
                <w:color w:val="000000" w:themeColor="text1"/>
                <w:sz w:val="22"/>
                <w:szCs w:val="22"/>
                <w:lang w:eastAsia="en-GB"/>
              </w:rPr>
              <w:t>responsible for providing</w:t>
            </w:r>
            <w:r w:rsidR="00ED1587" w:rsidRPr="00AD5CE5">
              <w:rPr>
                <w:rFonts w:ascii="Lato" w:hAnsi="Lato" w:cs="Arial"/>
                <w:color w:val="000000" w:themeColor="text1"/>
                <w:sz w:val="22"/>
                <w:szCs w:val="22"/>
                <w:lang w:eastAsia="en-GB"/>
              </w:rPr>
              <w:t xml:space="preserve"> </w:t>
            </w:r>
            <w:r w:rsidR="00094C88" w:rsidRPr="00AD5CE5">
              <w:rPr>
                <w:rFonts w:ascii="Lato" w:hAnsi="Lato" w:cs="Arial"/>
                <w:color w:val="000000" w:themeColor="text1"/>
                <w:sz w:val="22"/>
                <w:szCs w:val="22"/>
                <w:lang w:eastAsia="en-GB"/>
              </w:rPr>
              <w:t xml:space="preserve">limited and </w:t>
            </w:r>
            <w:r w:rsidR="00ED1587" w:rsidRPr="00AD5CE5">
              <w:rPr>
                <w:rFonts w:ascii="Lato" w:hAnsi="Lato" w:cs="Arial"/>
                <w:color w:val="000000" w:themeColor="text1"/>
                <w:sz w:val="22"/>
                <w:szCs w:val="22"/>
                <w:lang w:eastAsia="en-GB"/>
              </w:rPr>
              <w:t xml:space="preserve">targeted support to key cross functional areas within the team, such as risk management and </w:t>
            </w:r>
            <w:r w:rsidR="00D64D45" w:rsidRPr="00AD5CE5">
              <w:rPr>
                <w:rFonts w:ascii="Lato" w:hAnsi="Lato" w:cs="Arial"/>
                <w:color w:val="000000" w:themeColor="text1"/>
                <w:sz w:val="22"/>
                <w:szCs w:val="22"/>
                <w:lang w:eastAsia="en-GB"/>
              </w:rPr>
              <w:t>awards</w:t>
            </w:r>
            <w:r w:rsidR="00ED1587" w:rsidRPr="00AD5CE5">
              <w:rPr>
                <w:rFonts w:ascii="Lato" w:hAnsi="Lato" w:cs="Arial"/>
                <w:color w:val="000000" w:themeColor="text1"/>
                <w:sz w:val="22"/>
                <w:szCs w:val="22"/>
                <w:lang w:eastAsia="en-GB"/>
              </w:rPr>
              <w:t xml:space="preserve">. </w:t>
            </w:r>
            <w:r w:rsidR="00632CAC" w:rsidRPr="00AD5CE5">
              <w:rPr>
                <w:rFonts w:ascii="Lato" w:hAnsi="Lato" w:cs="Arial"/>
                <w:color w:val="000000" w:themeColor="text1"/>
                <w:sz w:val="22"/>
                <w:szCs w:val="22"/>
                <w:lang w:eastAsia="en-GB"/>
              </w:rPr>
              <w:t>The role holder will also have the opportunity to provide initiative-specific support in</w:t>
            </w:r>
            <w:r w:rsidR="00ED1587" w:rsidRPr="00AD5CE5">
              <w:rPr>
                <w:rFonts w:ascii="Lato" w:hAnsi="Lato" w:cs="Arial"/>
                <w:color w:val="000000" w:themeColor="text1"/>
                <w:sz w:val="22"/>
                <w:szCs w:val="22"/>
                <w:lang w:eastAsia="en-GB"/>
              </w:rPr>
              <w:t xml:space="preserve"> other</w:t>
            </w:r>
            <w:r w:rsidR="00632CAC" w:rsidRPr="00AD5CE5">
              <w:rPr>
                <w:rFonts w:ascii="Lato" w:hAnsi="Lato" w:cs="Arial"/>
                <w:color w:val="000000" w:themeColor="text1"/>
                <w:sz w:val="22"/>
                <w:szCs w:val="22"/>
                <w:lang w:eastAsia="en-GB"/>
              </w:rPr>
              <w:t xml:space="preserve"> areas </w:t>
            </w:r>
            <w:r w:rsidR="00ED1587" w:rsidRPr="00AD5CE5">
              <w:rPr>
                <w:rFonts w:ascii="Lato" w:hAnsi="Lato" w:cs="Arial"/>
                <w:color w:val="000000" w:themeColor="text1"/>
                <w:sz w:val="22"/>
                <w:szCs w:val="22"/>
                <w:lang w:eastAsia="en-GB"/>
              </w:rPr>
              <w:t>of work from the team</w:t>
            </w:r>
            <w:r w:rsidR="0098573A" w:rsidRPr="00AD5CE5">
              <w:rPr>
                <w:rFonts w:ascii="Lato" w:hAnsi="Lato" w:cs="Arial"/>
                <w:color w:val="000000" w:themeColor="text1"/>
                <w:sz w:val="22"/>
                <w:szCs w:val="22"/>
                <w:lang w:eastAsia="en-GB"/>
              </w:rPr>
              <w:t xml:space="preserve">. </w:t>
            </w:r>
          </w:p>
          <w:p w:rsidR="00ED1587" w:rsidRPr="00AD5CE5" w:rsidRDefault="00ED1587" w:rsidP="00ED1587">
            <w:pPr>
              <w:shd w:val="clear" w:color="auto" w:fill="FFFFFF"/>
              <w:spacing w:line="276" w:lineRule="auto"/>
              <w:rPr>
                <w:rFonts w:ascii="Lato" w:hAnsi="Lato" w:cs="Arial"/>
                <w:color w:val="000000" w:themeColor="text1"/>
                <w:sz w:val="22"/>
                <w:szCs w:val="22"/>
                <w:lang w:eastAsia="en-GB"/>
              </w:rPr>
            </w:pPr>
          </w:p>
          <w:p w:rsidR="00ED1587" w:rsidRPr="00AD5CE5" w:rsidRDefault="00ED1587" w:rsidP="00ED1587">
            <w:pPr>
              <w:shd w:val="clear" w:color="auto" w:fill="FFFFFF"/>
              <w:spacing w:line="276" w:lineRule="auto"/>
              <w:rPr>
                <w:rFonts w:ascii="Lato" w:hAnsi="Lato" w:cs="Arial"/>
                <w:color w:val="000000" w:themeColor="text1"/>
                <w:sz w:val="22"/>
                <w:szCs w:val="22"/>
                <w:lang w:eastAsia="en-GB"/>
              </w:rPr>
            </w:pPr>
            <w:r w:rsidRPr="00AD5CE5">
              <w:rPr>
                <w:rFonts w:ascii="Lato" w:hAnsi="Lato" w:cs="Arial"/>
                <w:color w:val="000000" w:themeColor="text1"/>
                <w:sz w:val="22"/>
                <w:szCs w:val="22"/>
                <w:lang w:eastAsia="en-GB"/>
              </w:rPr>
              <w:t xml:space="preserve">The role requires strong organizational skills, as well as innovative thinking to develop and implement solutions to support the team in working collaboratively and efficiently.  </w:t>
            </w:r>
          </w:p>
          <w:p w:rsidR="00632CAC" w:rsidRPr="00AD5CE5" w:rsidRDefault="00632CAC" w:rsidP="008C4088">
            <w:pPr>
              <w:rPr>
                <w:rFonts w:ascii="Lato" w:hAnsi="Lato" w:cs="Arial"/>
                <w:sz w:val="22"/>
                <w:szCs w:val="22"/>
              </w:rPr>
            </w:pPr>
          </w:p>
        </w:tc>
      </w:tr>
      <w:tr w:rsidR="008C4088" w:rsidRPr="00AD5CE5" w:rsidTr="0056716C">
        <w:trPr>
          <w:trHeight w:val="459"/>
        </w:trPr>
        <w:tc>
          <w:tcPr>
            <w:tcW w:w="9498" w:type="dxa"/>
            <w:gridSpan w:val="3"/>
          </w:tcPr>
          <w:p w:rsidR="008C4088" w:rsidRPr="00AD5CE5" w:rsidRDefault="008C4088" w:rsidP="008C4088">
            <w:pPr>
              <w:tabs>
                <w:tab w:val="left" w:pos="2410"/>
              </w:tabs>
              <w:snapToGrid w:val="0"/>
              <w:rPr>
                <w:rFonts w:ascii="Lato" w:hAnsi="Lato" w:cs="Arial"/>
                <w:b/>
                <w:i/>
                <w:color w:val="808080"/>
                <w:sz w:val="22"/>
                <w:szCs w:val="22"/>
              </w:rPr>
            </w:pPr>
            <w:r w:rsidRPr="00AD5CE5">
              <w:rPr>
                <w:rFonts w:ascii="Lato" w:hAnsi="Lato" w:cs="Arial"/>
                <w:b/>
                <w:sz w:val="22"/>
                <w:szCs w:val="22"/>
              </w:rPr>
              <w:t xml:space="preserve">SCOPE OF ROLE: </w:t>
            </w:r>
          </w:p>
          <w:p w:rsidR="008C4088" w:rsidRPr="00AD5CE5" w:rsidRDefault="008C4088" w:rsidP="008C4088">
            <w:pPr>
              <w:tabs>
                <w:tab w:val="left" w:pos="2410"/>
              </w:tabs>
              <w:rPr>
                <w:rFonts w:ascii="Lato" w:hAnsi="Lato" w:cs="Arial"/>
                <w:b/>
                <w:i/>
                <w:color w:val="808080"/>
                <w:sz w:val="22"/>
                <w:szCs w:val="22"/>
              </w:rPr>
            </w:pPr>
          </w:p>
          <w:p w:rsidR="008C4088" w:rsidRPr="00AD5CE5" w:rsidRDefault="008C4088" w:rsidP="008C4088">
            <w:pPr>
              <w:rPr>
                <w:rFonts w:ascii="Lato" w:hAnsi="Lato" w:cs="Arial"/>
                <w:b/>
                <w:i/>
                <w:color w:val="808080"/>
                <w:sz w:val="22"/>
                <w:szCs w:val="22"/>
              </w:rPr>
            </w:pPr>
            <w:r w:rsidRPr="00AD5CE5">
              <w:rPr>
                <w:rFonts w:ascii="Lato" w:hAnsi="Lato" w:cs="Arial"/>
                <w:b/>
                <w:sz w:val="22"/>
                <w:szCs w:val="22"/>
              </w:rPr>
              <w:t xml:space="preserve">Reports to: </w:t>
            </w:r>
            <w:r w:rsidR="00632CAC" w:rsidRPr="00AD5CE5">
              <w:rPr>
                <w:rFonts w:ascii="Lato" w:hAnsi="Lato" w:cs="Arial"/>
                <w:sz w:val="22"/>
                <w:szCs w:val="22"/>
              </w:rPr>
              <w:t>Director, International Programmes operations Continuous Improvement</w:t>
            </w:r>
            <w:r w:rsidR="00632CAC" w:rsidRPr="00AD5CE5">
              <w:rPr>
                <w:rFonts w:ascii="Lato" w:hAnsi="Lato" w:cs="Arial"/>
                <w:b/>
                <w:i/>
                <w:color w:val="808080"/>
                <w:sz w:val="22"/>
                <w:szCs w:val="22"/>
              </w:rPr>
              <w:t xml:space="preserve"> </w:t>
            </w:r>
          </w:p>
          <w:p w:rsidR="008C4088" w:rsidRPr="00AD5CE5" w:rsidRDefault="008C4088" w:rsidP="008C4088">
            <w:pPr>
              <w:rPr>
                <w:rFonts w:ascii="Lato" w:hAnsi="Lato" w:cs="Arial"/>
                <w:b/>
                <w:strike/>
                <w:color w:val="808080"/>
                <w:sz w:val="22"/>
                <w:szCs w:val="22"/>
              </w:rPr>
            </w:pPr>
            <w:r w:rsidRPr="00AD5CE5">
              <w:rPr>
                <w:rFonts w:ascii="Lato" w:hAnsi="Lato" w:cs="Arial"/>
                <w:b/>
                <w:sz w:val="22"/>
                <w:szCs w:val="22"/>
              </w:rPr>
              <w:t xml:space="preserve">Staff reporting to this post: </w:t>
            </w:r>
            <w:r w:rsidRPr="00AD5CE5">
              <w:rPr>
                <w:rFonts w:ascii="Lato" w:hAnsi="Lato" w:cs="Arial"/>
                <w:sz w:val="22"/>
                <w:szCs w:val="22"/>
              </w:rPr>
              <w:t>no direct reports</w:t>
            </w:r>
          </w:p>
          <w:p w:rsidR="00632CAC" w:rsidRPr="00AD5CE5" w:rsidRDefault="00632CAC" w:rsidP="00632CAC">
            <w:pPr>
              <w:rPr>
                <w:rFonts w:ascii="Lato" w:hAnsi="Lato" w:cs="Arial"/>
                <w:b/>
                <w:i/>
                <w:sz w:val="22"/>
                <w:szCs w:val="22"/>
              </w:rPr>
            </w:pPr>
            <w:r w:rsidRPr="00AD5CE5">
              <w:rPr>
                <w:rFonts w:ascii="Lato" w:hAnsi="Lato" w:cs="Arial"/>
                <w:b/>
                <w:sz w:val="22"/>
                <w:szCs w:val="22"/>
              </w:rPr>
              <w:t xml:space="preserve">Budget Responsibilities: </w:t>
            </w:r>
            <w:r w:rsidRPr="00AD5CE5">
              <w:rPr>
                <w:rFonts w:ascii="Lato" w:hAnsi="Lato" w:cs="Arial"/>
                <w:sz w:val="22"/>
                <w:szCs w:val="22"/>
              </w:rPr>
              <w:t>None</w:t>
            </w:r>
          </w:p>
          <w:p w:rsidR="008C4088" w:rsidRPr="00AD5CE5" w:rsidRDefault="00632CAC" w:rsidP="00ED1587">
            <w:pPr>
              <w:shd w:val="clear" w:color="auto" w:fill="FFFFFF"/>
              <w:spacing w:line="276" w:lineRule="auto"/>
              <w:rPr>
                <w:rFonts w:ascii="Lato" w:hAnsi="Lato" w:cs="Arial"/>
                <w:color w:val="000000" w:themeColor="text1"/>
                <w:sz w:val="22"/>
                <w:szCs w:val="22"/>
                <w:lang w:eastAsia="en-GB"/>
              </w:rPr>
            </w:pPr>
            <w:r w:rsidRPr="00AD5CE5">
              <w:rPr>
                <w:rFonts w:ascii="Lato" w:hAnsi="Lato" w:cs="Arial"/>
                <w:b/>
                <w:sz w:val="22"/>
                <w:szCs w:val="22"/>
              </w:rPr>
              <w:t>Role Dimensions</w:t>
            </w:r>
            <w:r w:rsidRPr="00AD5CE5">
              <w:rPr>
                <w:rFonts w:ascii="Lato" w:hAnsi="Lato" w:cs="Arial"/>
                <w:sz w:val="22"/>
                <w:szCs w:val="22"/>
              </w:rPr>
              <w:t xml:space="preserve">: </w:t>
            </w:r>
            <w:r w:rsidRPr="00AD5CE5">
              <w:rPr>
                <w:rFonts w:ascii="Lato" w:hAnsi="Lato" w:cs="Arial"/>
                <w:color w:val="000000" w:themeColor="text1"/>
                <w:sz w:val="22"/>
                <w:szCs w:val="22"/>
                <w:lang w:eastAsia="en-GB"/>
              </w:rPr>
              <w:t>The role will require regular engagement with</w:t>
            </w:r>
            <w:r w:rsidR="00050563" w:rsidRPr="00AD5CE5">
              <w:rPr>
                <w:rFonts w:ascii="Lato" w:hAnsi="Lato" w:cs="Arial"/>
                <w:color w:val="000000" w:themeColor="text1"/>
                <w:sz w:val="22"/>
                <w:szCs w:val="22"/>
                <w:lang w:eastAsia="en-GB"/>
              </w:rPr>
              <w:t xml:space="preserve"> the teams and</w:t>
            </w:r>
            <w:r w:rsidR="00ED1587" w:rsidRPr="00AD5CE5">
              <w:rPr>
                <w:rFonts w:ascii="Lato" w:hAnsi="Lato" w:cs="Arial"/>
                <w:color w:val="000000" w:themeColor="text1"/>
                <w:sz w:val="22"/>
                <w:szCs w:val="22"/>
                <w:lang w:eastAsia="en-GB"/>
              </w:rPr>
              <w:t xml:space="preserve"> the wider programme delivery</w:t>
            </w:r>
            <w:r w:rsidR="00050563" w:rsidRPr="00AD5CE5">
              <w:rPr>
                <w:rFonts w:ascii="Lato" w:hAnsi="Lato" w:cs="Arial"/>
                <w:color w:val="000000" w:themeColor="text1"/>
                <w:sz w:val="22"/>
                <w:szCs w:val="22"/>
                <w:lang w:eastAsia="en-GB"/>
              </w:rPr>
              <w:t xml:space="preserve"> departments</w:t>
            </w:r>
            <w:r w:rsidR="00ED1587" w:rsidRPr="00AD5CE5">
              <w:rPr>
                <w:rFonts w:ascii="Lato" w:hAnsi="Lato" w:cs="Arial"/>
                <w:color w:val="000000" w:themeColor="text1"/>
                <w:sz w:val="22"/>
                <w:szCs w:val="22"/>
                <w:lang w:eastAsia="en-GB"/>
              </w:rPr>
              <w:t xml:space="preserve">. </w:t>
            </w:r>
          </w:p>
          <w:p w:rsidR="00ED1587" w:rsidRPr="00AD5CE5" w:rsidRDefault="00ED1587" w:rsidP="00ED1587">
            <w:pPr>
              <w:shd w:val="clear" w:color="auto" w:fill="FFFFFF"/>
              <w:spacing w:line="276" w:lineRule="auto"/>
              <w:rPr>
                <w:rFonts w:ascii="Lato" w:hAnsi="Lato" w:cs="Arial"/>
                <w:sz w:val="22"/>
                <w:szCs w:val="22"/>
              </w:rPr>
            </w:pPr>
          </w:p>
        </w:tc>
      </w:tr>
      <w:tr w:rsidR="008C4088" w:rsidRPr="00AD5CE5" w:rsidTr="00543A17">
        <w:tc>
          <w:tcPr>
            <w:tcW w:w="9498" w:type="dxa"/>
            <w:gridSpan w:val="3"/>
          </w:tcPr>
          <w:p w:rsidR="008C4088" w:rsidRPr="00AD5CE5" w:rsidRDefault="008C4088" w:rsidP="008C4088">
            <w:pPr>
              <w:tabs>
                <w:tab w:val="left" w:pos="2977"/>
              </w:tabs>
              <w:rPr>
                <w:rFonts w:ascii="Lato" w:hAnsi="Lato" w:cs="Arial"/>
                <w:b/>
                <w:i/>
                <w:color w:val="808080"/>
                <w:sz w:val="22"/>
                <w:szCs w:val="22"/>
              </w:rPr>
            </w:pPr>
            <w:r w:rsidRPr="00AD5CE5">
              <w:rPr>
                <w:rFonts w:ascii="Lato" w:hAnsi="Lato" w:cs="Arial"/>
                <w:sz w:val="22"/>
                <w:szCs w:val="22"/>
              </w:rPr>
              <w:br w:type="page"/>
            </w:r>
            <w:r w:rsidRPr="00AD5CE5">
              <w:rPr>
                <w:rFonts w:ascii="Lato" w:hAnsi="Lato" w:cs="Arial"/>
                <w:b/>
                <w:sz w:val="22"/>
                <w:szCs w:val="22"/>
              </w:rPr>
              <w:t xml:space="preserve">KEY AREAS OF ACCOUNTABILITY: </w:t>
            </w:r>
          </w:p>
          <w:p w:rsidR="00632CAC" w:rsidRPr="00AD5CE5" w:rsidRDefault="00632CAC" w:rsidP="008C4088">
            <w:pPr>
              <w:shd w:val="clear" w:color="auto" w:fill="FFFFFF"/>
              <w:outlineLvl w:val="3"/>
              <w:rPr>
                <w:rFonts w:ascii="Lato" w:hAnsi="Lato" w:cs="Arial"/>
                <w:b/>
                <w:sz w:val="22"/>
                <w:szCs w:val="22"/>
              </w:rPr>
            </w:pPr>
          </w:p>
          <w:p w:rsidR="008C4088" w:rsidRPr="00AD5CE5" w:rsidRDefault="00EB7BED" w:rsidP="008C4088">
            <w:pPr>
              <w:shd w:val="clear" w:color="auto" w:fill="FFFFFF"/>
              <w:outlineLvl w:val="3"/>
              <w:rPr>
                <w:rFonts w:ascii="Lato" w:hAnsi="Lato" w:cs="Arial"/>
                <w:b/>
                <w:color w:val="FF0000"/>
                <w:sz w:val="22"/>
                <w:szCs w:val="22"/>
              </w:rPr>
            </w:pPr>
            <w:r w:rsidRPr="00AD5CE5">
              <w:rPr>
                <w:rFonts w:ascii="Lato" w:hAnsi="Lato" w:cs="Arial"/>
                <w:b/>
                <w:sz w:val="22"/>
                <w:szCs w:val="22"/>
              </w:rPr>
              <w:t>IP operations</w:t>
            </w:r>
            <w:r w:rsidR="0098573A" w:rsidRPr="00AD5CE5">
              <w:rPr>
                <w:rFonts w:ascii="Lato" w:hAnsi="Lato" w:cs="Arial"/>
                <w:b/>
                <w:sz w:val="22"/>
                <w:szCs w:val="22"/>
              </w:rPr>
              <w:t xml:space="preserve"> </w:t>
            </w:r>
            <w:r w:rsidR="006145F2" w:rsidRPr="00AD5CE5">
              <w:rPr>
                <w:rFonts w:ascii="Lato" w:hAnsi="Lato" w:cs="Arial"/>
                <w:b/>
                <w:sz w:val="22"/>
                <w:szCs w:val="22"/>
              </w:rPr>
              <w:t xml:space="preserve">leadership </w:t>
            </w:r>
            <w:r w:rsidR="002702D7" w:rsidRPr="00AD5CE5">
              <w:rPr>
                <w:rFonts w:ascii="Lato" w:hAnsi="Lato" w:cs="Arial"/>
                <w:b/>
                <w:sz w:val="22"/>
                <w:szCs w:val="22"/>
              </w:rPr>
              <w:t>support</w:t>
            </w:r>
            <w:r w:rsidR="002D66BE" w:rsidRPr="00AD5CE5">
              <w:rPr>
                <w:rFonts w:ascii="Lato" w:hAnsi="Lato" w:cs="Arial"/>
                <w:b/>
                <w:sz w:val="22"/>
                <w:szCs w:val="22"/>
              </w:rPr>
              <w:t xml:space="preserve"> </w:t>
            </w:r>
            <w:r w:rsidR="008C4088" w:rsidRPr="00AD5CE5">
              <w:rPr>
                <w:rFonts w:ascii="Lato" w:hAnsi="Lato" w:cs="Arial"/>
                <w:b/>
                <w:sz w:val="22"/>
                <w:szCs w:val="22"/>
              </w:rPr>
              <w:t>(</w:t>
            </w:r>
            <w:r w:rsidR="002C7C13" w:rsidRPr="00AD5CE5">
              <w:rPr>
                <w:rFonts w:ascii="Lato" w:hAnsi="Lato" w:cs="Arial"/>
                <w:b/>
                <w:sz w:val="22"/>
                <w:szCs w:val="22"/>
              </w:rPr>
              <w:t>5</w:t>
            </w:r>
            <w:r w:rsidR="00C45054" w:rsidRPr="00AD5CE5">
              <w:rPr>
                <w:rFonts w:ascii="Lato" w:hAnsi="Lato" w:cs="Arial"/>
                <w:b/>
                <w:sz w:val="22"/>
                <w:szCs w:val="22"/>
              </w:rPr>
              <w:t>0</w:t>
            </w:r>
            <w:r w:rsidR="00CC551F" w:rsidRPr="00AD5CE5">
              <w:rPr>
                <w:rFonts w:ascii="Lato" w:hAnsi="Lato" w:cs="Arial"/>
                <w:b/>
                <w:sz w:val="22"/>
                <w:szCs w:val="22"/>
              </w:rPr>
              <w:t>%</w:t>
            </w:r>
            <w:r w:rsidR="008C4088" w:rsidRPr="00AD5CE5">
              <w:rPr>
                <w:rFonts w:ascii="Lato" w:hAnsi="Lato" w:cs="Arial"/>
                <w:b/>
                <w:sz w:val="22"/>
                <w:szCs w:val="22"/>
              </w:rPr>
              <w:t>)</w:t>
            </w:r>
            <w:r w:rsidR="00297522" w:rsidRPr="00AD5CE5">
              <w:rPr>
                <w:rFonts w:ascii="Lato" w:hAnsi="Lato" w:cs="Arial"/>
                <w:b/>
                <w:color w:val="FF0000"/>
                <w:sz w:val="22"/>
                <w:szCs w:val="22"/>
              </w:rPr>
              <w:t xml:space="preserve"> </w:t>
            </w:r>
          </w:p>
          <w:p w:rsidR="00ED1587" w:rsidRPr="00AD5CE5" w:rsidRDefault="00094C88" w:rsidP="00D64D45">
            <w:pPr>
              <w:numPr>
                <w:ilvl w:val="0"/>
                <w:numId w:val="24"/>
              </w:numPr>
              <w:shd w:val="clear" w:color="auto" w:fill="FFFFFF"/>
              <w:spacing w:after="160" w:line="276" w:lineRule="auto"/>
              <w:contextualSpacing/>
              <w:rPr>
                <w:rFonts w:ascii="Lato" w:hAnsi="Lato" w:cs="Arial"/>
                <w:sz w:val="22"/>
                <w:szCs w:val="22"/>
                <w:lang w:eastAsia="en-GB"/>
              </w:rPr>
            </w:pPr>
            <w:r w:rsidRPr="00AD5CE5">
              <w:rPr>
                <w:rFonts w:ascii="Lato" w:hAnsi="Lato" w:cs="Arial"/>
                <w:color w:val="000000"/>
                <w:sz w:val="22"/>
                <w:szCs w:val="22"/>
              </w:rPr>
              <w:t xml:space="preserve">Lead on coordinating the workplan for </w:t>
            </w:r>
            <w:r w:rsidR="00ED1587" w:rsidRPr="00AD5CE5">
              <w:rPr>
                <w:rFonts w:ascii="Lato" w:hAnsi="Lato" w:cs="Arial"/>
                <w:color w:val="000000"/>
                <w:sz w:val="22"/>
                <w:szCs w:val="22"/>
              </w:rPr>
              <w:t xml:space="preserve">the </w:t>
            </w:r>
            <w:r w:rsidR="00F4127C" w:rsidRPr="00AD5CE5">
              <w:rPr>
                <w:rFonts w:ascii="Lato" w:hAnsi="Lato" w:cs="Arial"/>
                <w:color w:val="000000"/>
                <w:sz w:val="22"/>
                <w:szCs w:val="22"/>
              </w:rPr>
              <w:t xml:space="preserve">IP Operations </w:t>
            </w:r>
            <w:r w:rsidR="00ED1587" w:rsidRPr="00AD5CE5">
              <w:rPr>
                <w:rFonts w:ascii="Lato" w:hAnsi="Lato" w:cs="Arial"/>
                <w:color w:val="000000"/>
                <w:sz w:val="22"/>
                <w:szCs w:val="22"/>
              </w:rPr>
              <w:t xml:space="preserve">team’s shared priorities and </w:t>
            </w:r>
            <w:r w:rsidR="00ED1587" w:rsidRPr="00AD5CE5">
              <w:rPr>
                <w:rFonts w:ascii="Lato" w:hAnsi="Lato" w:cs="Arial"/>
                <w:sz w:val="22"/>
                <w:szCs w:val="22"/>
              </w:rPr>
              <w:t xml:space="preserve">annual planning, monitoring and reporting, helping to track progress against key deliverables. </w:t>
            </w:r>
          </w:p>
          <w:p w:rsidR="0034387F" w:rsidRPr="00AD5CE5" w:rsidRDefault="0034387F" w:rsidP="00D64D45">
            <w:pPr>
              <w:numPr>
                <w:ilvl w:val="0"/>
                <w:numId w:val="24"/>
              </w:numPr>
              <w:suppressAutoHyphens/>
              <w:jc w:val="both"/>
              <w:outlineLvl w:val="0"/>
              <w:rPr>
                <w:rFonts w:ascii="Lato" w:hAnsi="Lato" w:cs="Arial"/>
                <w:sz w:val="22"/>
                <w:szCs w:val="22"/>
              </w:rPr>
            </w:pPr>
            <w:r w:rsidRPr="00AD5CE5">
              <w:rPr>
                <w:rFonts w:ascii="Lato" w:hAnsi="Lato" w:cs="Arial"/>
                <w:sz w:val="22"/>
                <w:szCs w:val="22"/>
              </w:rPr>
              <w:t>S</w:t>
            </w:r>
            <w:r w:rsidRPr="00AD5CE5">
              <w:rPr>
                <w:rFonts w:ascii="Lato" w:hAnsi="Lato" w:cs="Arial"/>
                <w:color w:val="000000"/>
                <w:sz w:val="22"/>
                <w:szCs w:val="22"/>
              </w:rPr>
              <w:t xml:space="preserve">upport a shared understanding of team priorities and deliverables </w:t>
            </w:r>
            <w:r w:rsidRPr="00AD5CE5">
              <w:rPr>
                <w:rFonts w:ascii="Lato" w:hAnsi="Lato" w:cs="Arial"/>
                <w:sz w:val="22"/>
                <w:szCs w:val="22"/>
              </w:rPr>
              <w:t xml:space="preserve">by maintaining clear channels of communication </w:t>
            </w:r>
            <w:r w:rsidR="00EB7BED" w:rsidRPr="00AD5CE5">
              <w:rPr>
                <w:rFonts w:ascii="Lato" w:hAnsi="Lato" w:cs="Arial"/>
                <w:sz w:val="22"/>
                <w:szCs w:val="22"/>
              </w:rPr>
              <w:t>and identifying</w:t>
            </w:r>
            <w:r w:rsidRPr="00AD5CE5">
              <w:rPr>
                <w:rFonts w:ascii="Lato" w:hAnsi="Lato" w:cs="Arial"/>
                <w:sz w:val="22"/>
                <w:szCs w:val="22"/>
              </w:rPr>
              <w:t xml:space="preserve"> interdependencies </w:t>
            </w:r>
            <w:r w:rsidR="00F4127C" w:rsidRPr="00AD5CE5">
              <w:rPr>
                <w:rFonts w:ascii="Lato" w:hAnsi="Lato" w:cs="Arial"/>
                <w:sz w:val="22"/>
                <w:szCs w:val="22"/>
              </w:rPr>
              <w:t xml:space="preserve">&amp; opportunities for collaboration </w:t>
            </w:r>
            <w:r w:rsidR="00EB7BED" w:rsidRPr="00AD5CE5">
              <w:rPr>
                <w:rFonts w:ascii="Lato" w:hAnsi="Lato" w:cs="Arial"/>
                <w:sz w:val="22"/>
                <w:szCs w:val="22"/>
              </w:rPr>
              <w:t>between</w:t>
            </w:r>
            <w:r w:rsidRPr="00AD5CE5">
              <w:rPr>
                <w:rFonts w:ascii="Lato" w:hAnsi="Lato" w:cs="Arial"/>
                <w:sz w:val="22"/>
                <w:szCs w:val="22"/>
              </w:rPr>
              <w:t xml:space="preserve"> teams and functions.</w:t>
            </w:r>
          </w:p>
          <w:p w:rsidR="0034387F" w:rsidRPr="00AD5CE5" w:rsidRDefault="0034387F" w:rsidP="00735021">
            <w:pPr>
              <w:numPr>
                <w:ilvl w:val="0"/>
                <w:numId w:val="24"/>
              </w:numPr>
              <w:shd w:val="clear" w:color="auto" w:fill="FFFFFF"/>
              <w:spacing w:line="276" w:lineRule="auto"/>
              <w:ind w:left="714" w:hanging="357"/>
              <w:contextualSpacing/>
              <w:rPr>
                <w:rFonts w:ascii="Lato" w:hAnsi="Lato" w:cs="Arial"/>
                <w:sz w:val="22"/>
                <w:szCs w:val="22"/>
                <w:lang w:eastAsia="en-GB"/>
              </w:rPr>
            </w:pPr>
            <w:r w:rsidRPr="00AD5CE5">
              <w:rPr>
                <w:rFonts w:ascii="Lato" w:hAnsi="Lato" w:cs="Arial"/>
                <w:color w:val="000000"/>
                <w:sz w:val="22"/>
                <w:szCs w:val="22"/>
              </w:rPr>
              <w:t>Help to maintain a strategic overview across teams</w:t>
            </w:r>
            <w:r w:rsidR="00F4127C" w:rsidRPr="00AD5CE5">
              <w:rPr>
                <w:rFonts w:ascii="Lato" w:hAnsi="Lato" w:cs="Arial"/>
                <w:color w:val="000000"/>
                <w:sz w:val="22"/>
                <w:szCs w:val="22"/>
              </w:rPr>
              <w:t xml:space="preserve"> and support cross-functional areas of work such as Diversity Equality &amp; Inclusion, Team collaboration etc.</w:t>
            </w:r>
          </w:p>
          <w:p w:rsidR="00735021" w:rsidRPr="00AD5CE5" w:rsidRDefault="00094C88" w:rsidP="00735021">
            <w:pPr>
              <w:pStyle w:val="ListParagraph"/>
              <w:numPr>
                <w:ilvl w:val="0"/>
                <w:numId w:val="24"/>
              </w:numPr>
              <w:spacing w:line="259" w:lineRule="auto"/>
              <w:ind w:left="714" w:hanging="357"/>
              <w:rPr>
                <w:rFonts w:ascii="Lato" w:hAnsi="Lato" w:cs="Arial"/>
                <w:sz w:val="22"/>
                <w:szCs w:val="22"/>
              </w:rPr>
            </w:pPr>
            <w:r w:rsidRPr="00AD5CE5">
              <w:rPr>
                <w:rFonts w:ascii="Lato" w:hAnsi="Lato" w:cs="Arial"/>
                <w:sz w:val="22"/>
                <w:szCs w:val="22"/>
              </w:rPr>
              <w:t>S</w:t>
            </w:r>
            <w:r w:rsidR="00735021" w:rsidRPr="00AD5CE5">
              <w:rPr>
                <w:rFonts w:ascii="Lato" w:hAnsi="Lato" w:cs="Arial"/>
                <w:sz w:val="22"/>
                <w:szCs w:val="22"/>
              </w:rPr>
              <w:t>upport the effective delivery of the IP Ops strategic priorities and workplan</w:t>
            </w:r>
            <w:r w:rsidRPr="00AD5CE5">
              <w:rPr>
                <w:rFonts w:ascii="Lato" w:hAnsi="Lato" w:cs="Arial"/>
                <w:sz w:val="22"/>
                <w:szCs w:val="22"/>
              </w:rPr>
              <w:t xml:space="preserve"> through ongoing communications planning and implementation, with the aim of effectively engaging</w:t>
            </w:r>
            <w:r w:rsidR="00753D5D" w:rsidRPr="00AD5CE5">
              <w:rPr>
                <w:rFonts w:ascii="Lato" w:hAnsi="Lato" w:cs="Arial"/>
                <w:sz w:val="22"/>
                <w:szCs w:val="22"/>
              </w:rPr>
              <w:t xml:space="preserve"> and mobilising relevant stakeholders</w:t>
            </w:r>
            <w:r w:rsidR="00735021" w:rsidRPr="00AD5CE5">
              <w:rPr>
                <w:rFonts w:ascii="Lato" w:hAnsi="Lato" w:cs="Arial"/>
                <w:sz w:val="22"/>
                <w:szCs w:val="22"/>
              </w:rPr>
              <w:t>.</w:t>
            </w:r>
          </w:p>
          <w:p w:rsidR="00F4127C" w:rsidRPr="00AD5CE5" w:rsidRDefault="00F4127C" w:rsidP="00F4127C">
            <w:pPr>
              <w:pStyle w:val="ListParagraph"/>
              <w:numPr>
                <w:ilvl w:val="0"/>
                <w:numId w:val="24"/>
              </w:numPr>
              <w:spacing w:line="259" w:lineRule="auto"/>
              <w:ind w:left="714" w:hanging="357"/>
              <w:rPr>
                <w:rFonts w:ascii="Lato" w:hAnsi="Lato" w:cs="Arial"/>
                <w:sz w:val="22"/>
                <w:szCs w:val="22"/>
              </w:rPr>
            </w:pPr>
            <w:r w:rsidRPr="00AD5CE5">
              <w:rPr>
                <w:rFonts w:ascii="Lato" w:hAnsi="Lato" w:cs="Arial"/>
                <w:sz w:val="22"/>
                <w:szCs w:val="22"/>
              </w:rPr>
              <w:t>Lead on knowledge management ensuring user-friendly platforms (such as OneNet site and Workplace pages) for IP Ops are developed and maintained.   Manage team organogram and ensure is up to date</w:t>
            </w:r>
          </w:p>
          <w:p w:rsidR="00735021" w:rsidRPr="00AD5CE5" w:rsidRDefault="00735021" w:rsidP="00735021">
            <w:pPr>
              <w:pStyle w:val="ListParagraph"/>
              <w:numPr>
                <w:ilvl w:val="0"/>
                <w:numId w:val="24"/>
              </w:numPr>
              <w:spacing w:line="259" w:lineRule="auto"/>
              <w:ind w:left="714" w:hanging="357"/>
              <w:rPr>
                <w:rFonts w:ascii="Lato" w:hAnsi="Lato" w:cs="Arial"/>
                <w:sz w:val="22"/>
                <w:szCs w:val="22"/>
              </w:rPr>
            </w:pPr>
            <w:r w:rsidRPr="00AD5CE5">
              <w:rPr>
                <w:rFonts w:ascii="Lato" w:hAnsi="Lato" w:cs="Arial"/>
                <w:sz w:val="22"/>
                <w:szCs w:val="22"/>
              </w:rPr>
              <w:lastRenderedPageBreak/>
              <w:t>Lead on developing communications materials (</w:t>
            </w:r>
            <w:r w:rsidR="00753D5D" w:rsidRPr="00AD5CE5">
              <w:rPr>
                <w:rFonts w:ascii="Lato" w:hAnsi="Lato" w:cs="Arial"/>
                <w:sz w:val="22"/>
                <w:szCs w:val="22"/>
              </w:rPr>
              <w:t xml:space="preserve">including a quarterly team newsletter to build team morale and a quarterly newsletter that </w:t>
            </w:r>
            <w:r w:rsidRPr="00AD5CE5">
              <w:rPr>
                <w:rFonts w:ascii="Lato" w:hAnsi="Lato" w:cs="Arial"/>
                <w:sz w:val="22"/>
                <w:szCs w:val="22"/>
              </w:rPr>
              <w:t>showcase</w:t>
            </w:r>
            <w:r w:rsidR="00753D5D" w:rsidRPr="00AD5CE5">
              <w:rPr>
                <w:rFonts w:ascii="Lato" w:hAnsi="Lato" w:cs="Arial"/>
                <w:sz w:val="22"/>
                <w:szCs w:val="22"/>
              </w:rPr>
              <w:t>s</w:t>
            </w:r>
            <w:r w:rsidRPr="00AD5CE5">
              <w:rPr>
                <w:rFonts w:ascii="Lato" w:hAnsi="Lato" w:cs="Arial"/>
                <w:sz w:val="22"/>
                <w:szCs w:val="22"/>
              </w:rPr>
              <w:t xml:space="preserve"> IP Operations achievements and successes.</w:t>
            </w:r>
          </w:p>
          <w:p w:rsidR="002702D7" w:rsidRPr="00AD5CE5" w:rsidRDefault="00D46A52" w:rsidP="00735021">
            <w:pPr>
              <w:numPr>
                <w:ilvl w:val="0"/>
                <w:numId w:val="24"/>
              </w:numPr>
              <w:shd w:val="clear" w:color="auto" w:fill="FFFFFF"/>
              <w:spacing w:line="276" w:lineRule="auto"/>
              <w:ind w:left="714" w:hanging="357"/>
              <w:contextualSpacing/>
              <w:rPr>
                <w:rFonts w:ascii="Lato" w:hAnsi="Lato" w:cs="Arial"/>
                <w:sz w:val="22"/>
                <w:szCs w:val="22"/>
                <w:lang w:eastAsia="en-GB"/>
              </w:rPr>
            </w:pPr>
            <w:r w:rsidRPr="00AD5CE5">
              <w:rPr>
                <w:rFonts w:ascii="Lato" w:hAnsi="Lato" w:cs="Arial"/>
                <w:sz w:val="22"/>
                <w:szCs w:val="22"/>
                <w:lang w:eastAsia="en-GB"/>
              </w:rPr>
              <w:t>Alongside the director, lead on IP Ops team engagement and coordination.</w:t>
            </w:r>
            <w:r w:rsidRPr="00AD5CE5">
              <w:rPr>
                <w:rFonts w:ascii="Lato" w:hAnsi="Lato" w:cs="Arial"/>
                <w:color w:val="000000" w:themeColor="text1"/>
                <w:sz w:val="22"/>
                <w:szCs w:val="22"/>
                <w:lang w:eastAsia="en-GB"/>
              </w:rPr>
              <w:t xml:space="preserve"> </w:t>
            </w:r>
            <w:r w:rsidR="002702D7" w:rsidRPr="00AD5CE5">
              <w:rPr>
                <w:rFonts w:ascii="Lato" w:hAnsi="Lato" w:cs="Arial"/>
                <w:color w:val="000000" w:themeColor="text1"/>
                <w:sz w:val="22"/>
                <w:szCs w:val="22"/>
                <w:lang w:eastAsia="en-GB"/>
              </w:rPr>
              <w:t>Support the management of team meetings and team away days</w:t>
            </w:r>
          </w:p>
          <w:p w:rsidR="006145F2" w:rsidRPr="00AD5CE5" w:rsidRDefault="002702D7" w:rsidP="00F4127C">
            <w:pPr>
              <w:numPr>
                <w:ilvl w:val="0"/>
                <w:numId w:val="24"/>
              </w:numPr>
              <w:shd w:val="clear" w:color="auto" w:fill="FFFFFF"/>
              <w:spacing w:line="276" w:lineRule="auto"/>
              <w:ind w:left="714" w:hanging="357"/>
              <w:contextualSpacing/>
              <w:rPr>
                <w:rFonts w:ascii="Lato" w:hAnsi="Lato" w:cs="Arial"/>
                <w:sz w:val="22"/>
                <w:szCs w:val="22"/>
                <w:lang w:eastAsia="en-GB"/>
              </w:rPr>
            </w:pPr>
            <w:r w:rsidRPr="00AD5CE5">
              <w:rPr>
                <w:rFonts w:ascii="Lato" w:hAnsi="Lato" w:cs="Arial"/>
                <w:sz w:val="22"/>
                <w:szCs w:val="22"/>
                <w:lang w:eastAsia="en-GB"/>
              </w:rPr>
              <w:t xml:space="preserve">Supporting the roll out of new processes and initiatives within the organisation: guiding and helping team members navigate the system, i.e. Develop to perform, </w:t>
            </w:r>
            <w:r w:rsidR="00ED1587" w:rsidRPr="00AD5CE5">
              <w:rPr>
                <w:rFonts w:ascii="Lato" w:hAnsi="Lato" w:cs="Arial"/>
                <w:sz w:val="22"/>
                <w:szCs w:val="22"/>
                <w:lang w:eastAsia="en-GB"/>
              </w:rPr>
              <w:t xml:space="preserve">Source to Pay, </w:t>
            </w:r>
            <w:r w:rsidRPr="00AD5CE5">
              <w:rPr>
                <w:rFonts w:ascii="Lato" w:hAnsi="Lato" w:cs="Arial"/>
                <w:sz w:val="22"/>
                <w:szCs w:val="22"/>
                <w:lang w:eastAsia="en-GB"/>
              </w:rPr>
              <w:t>Oracle HR System</w:t>
            </w:r>
          </w:p>
          <w:p w:rsidR="006145F2" w:rsidRPr="00AD5CE5" w:rsidRDefault="006145F2" w:rsidP="00D64D45">
            <w:pPr>
              <w:numPr>
                <w:ilvl w:val="0"/>
                <w:numId w:val="24"/>
              </w:numPr>
              <w:shd w:val="clear" w:color="auto" w:fill="FFFFFF"/>
              <w:spacing w:after="160" w:line="276" w:lineRule="auto"/>
              <w:contextualSpacing/>
              <w:rPr>
                <w:rFonts w:ascii="Lato" w:hAnsi="Lato" w:cs="Arial"/>
                <w:sz w:val="22"/>
                <w:szCs w:val="22"/>
                <w:lang w:eastAsia="en-GB"/>
              </w:rPr>
            </w:pPr>
            <w:r w:rsidRPr="00AD5CE5">
              <w:rPr>
                <w:rFonts w:ascii="Lato" w:hAnsi="Lato" w:cs="Arial"/>
                <w:sz w:val="22"/>
                <w:szCs w:val="22"/>
                <w:lang w:eastAsia="en-GB"/>
              </w:rPr>
              <w:t>Provide ad hoc meeting support to the Director.</w:t>
            </w:r>
          </w:p>
          <w:p w:rsidR="006145F2" w:rsidRPr="00AD5CE5" w:rsidRDefault="006145F2" w:rsidP="00D64D45">
            <w:pPr>
              <w:numPr>
                <w:ilvl w:val="0"/>
                <w:numId w:val="24"/>
              </w:numPr>
              <w:shd w:val="clear" w:color="auto" w:fill="FFFFFF"/>
              <w:spacing w:after="160" w:line="276" w:lineRule="auto"/>
              <w:contextualSpacing/>
              <w:rPr>
                <w:rFonts w:ascii="Lato" w:hAnsi="Lato" w:cs="Arial"/>
                <w:sz w:val="22"/>
                <w:szCs w:val="22"/>
                <w:lang w:eastAsia="en-GB"/>
              </w:rPr>
            </w:pPr>
            <w:r w:rsidRPr="00AD5CE5">
              <w:rPr>
                <w:rFonts w:ascii="Lato" w:hAnsi="Lato" w:cs="Arial"/>
                <w:sz w:val="22"/>
                <w:szCs w:val="22"/>
                <w:lang w:eastAsia="en-GB"/>
              </w:rPr>
              <w:t>Building sustainable relationships to support the work of the directors and teams within SCI</w:t>
            </w:r>
          </w:p>
          <w:p w:rsidR="006145F2" w:rsidRPr="00AD5CE5" w:rsidRDefault="006145F2" w:rsidP="006145F2">
            <w:pPr>
              <w:rPr>
                <w:rFonts w:ascii="Lato" w:hAnsi="Lato" w:cs="Arial"/>
                <w:color w:val="000000"/>
                <w:sz w:val="22"/>
                <w:szCs w:val="22"/>
              </w:rPr>
            </w:pPr>
          </w:p>
          <w:p w:rsidR="006145F2" w:rsidRPr="00AD5CE5" w:rsidRDefault="00EA019F" w:rsidP="004F62CC">
            <w:pPr>
              <w:rPr>
                <w:rFonts w:ascii="Lato" w:hAnsi="Lato" w:cs="Arial"/>
                <w:b/>
                <w:sz w:val="22"/>
                <w:szCs w:val="22"/>
              </w:rPr>
            </w:pPr>
            <w:r w:rsidRPr="00AD5CE5">
              <w:rPr>
                <w:rFonts w:ascii="Lato" w:hAnsi="Lato" w:cs="Arial"/>
                <w:b/>
                <w:sz w:val="22"/>
                <w:szCs w:val="22"/>
              </w:rPr>
              <w:t xml:space="preserve">IP Risk Management </w:t>
            </w:r>
            <w:r w:rsidR="004A4116" w:rsidRPr="00AD5CE5">
              <w:rPr>
                <w:rFonts w:ascii="Lato" w:hAnsi="Lato" w:cs="Arial"/>
                <w:b/>
                <w:sz w:val="22"/>
                <w:szCs w:val="22"/>
              </w:rPr>
              <w:t xml:space="preserve">– reporting &amp; capacity building support </w:t>
            </w:r>
            <w:r w:rsidRPr="00AD5CE5">
              <w:rPr>
                <w:rFonts w:ascii="Lato" w:hAnsi="Lato" w:cs="Arial"/>
                <w:b/>
                <w:sz w:val="22"/>
                <w:szCs w:val="22"/>
              </w:rPr>
              <w:t>(</w:t>
            </w:r>
            <w:r w:rsidR="00351D87" w:rsidRPr="00AD5CE5">
              <w:rPr>
                <w:rFonts w:ascii="Lato" w:hAnsi="Lato" w:cs="Arial"/>
                <w:b/>
                <w:sz w:val="22"/>
                <w:szCs w:val="22"/>
              </w:rPr>
              <w:t>50</w:t>
            </w:r>
            <w:r w:rsidR="006145F2" w:rsidRPr="00AD5CE5">
              <w:rPr>
                <w:rFonts w:ascii="Lato" w:hAnsi="Lato" w:cs="Arial"/>
                <w:b/>
                <w:sz w:val="22"/>
                <w:szCs w:val="22"/>
              </w:rPr>
              <w:t xml:space="preserve">%) </w:t>
            </w:r>
          </w:p>
          <w:p w:rsidR="006145F2" w:rsidRPr="00AD5CE5" w:rsidRDefault="006145F2" w:rsidP="00D64D45">
            <w:pPr>
              <w:pStyle w:val="ListParagraph"/>
              <w:numPr>
                <w:ilvl w:val="0"/>
                <w:numId w:val="24"/>
              </w:numPr>
              <w:rPr>
                <w:rFonts w:ascii="Lato" w:hAnsi="Lato" w:cs="Arial"/>
                <w:sz w:val="22"/>
                <w:szCs w:val="22"/>
              </w:rPr>
            </w:pPr>
            <w:r w:rsidRPr="00AD5CE5">
              <w:rPr>
                <w:rFonts w:ascii="Lato" w:hAnsi="Lato" w:cs="Arial"/>
                <w:sz w:val="22"/>
                <w:szCs w:val="22"/>
              </w:rPr>
              <w:t>Supporting the IP Risk</w:t>
            </w:r>
            <w:r w:rsidR="00351D87" w:rsidRPr="00AD5CE5">
              <w:rPr>
                <w:rFonts w:ascii="Lato" w:hAnsi="Lato" w:cs="Arial"/>
                <w:sz w:val="22"/>
                <w:szCs w:val="22"/>
              </w:rPr>
              <w:t xml:space="preserve"> Management</w:t>
            </w:r>
            <w:r w:rsidRPr="00AD5CE5">
              <w:rPr>
                <w:rFonts w:ascii="Lato" w:hAnsi="Lato" w:cs="Arial"/>
                <w:sz w:val="22"/>
                <w:szCs w:val="22"/>
              </w:rPr>
              <w:t xml:space="preserve"> Lead with collation, review and analysing the Regional Offices Risk Management Plans on a quarterly basis, including developing presentations and supporting on the preparation of slides and pre-reads for the Board and Senior Leadership Teams.  </w:t>
            </w:r>
          </w:p>
          <w:p w:rsidR="006145F2" w:rsidRPr="00AD5CE5" w:rsidRDefault="00351D87" w:rsidP="004B7014">
            <w:pPr>
              <w:pStyle w:val="ListParagraph"/>
              <w:numPr>
                <w:ilvl w:val="0"/>
                <w:numId w:val="24"/>
              </w:numPr>
              <w:rPr>
                <w:rFonts w:ascii="Lato" w:hAnsi="Lato" w:cs="Arial"/>
                <w:sz w:val="22"/>
                <w:szCs w:val="22"/>
              </w:rPr>
            </w:pPr>
            <w:r w:rsidRPr="00AD5CE5">
              <w:rPr>
                <w:rFonts w:ascii="Lato" w:hAnsi="Lato" w:cs="Arial"/>
                <w:sz w:val="22"/>
                <w:szCs w:val="22"/>
              </w:rPr>
              <w:t>Supporting the IP Risk Management Lead on IP risk priorities such as monitoring of Aid Diversion Risk Assessments, Awards Risk management, Letters of Assurance processes, risk performance dashboards etc</w:t>
            </w:r>
            <w:r w:rsidR="004B7014" w:rsidRPr="00AD5CE5">
              <w:rPr>
                <w:rFonts w:ascii="Lato" w:hAnsi="Lato" w:cs="Arial"/>
                <w:sz w:val="22"/>
                <w:szCs w:val="22"/>
              </w:rPr>
              <w:t>22</w:t>
            </w:r>
          </w:p>
          <w:p w:rsidR="0098573A" w:rsidRPr="00AD5CE5" w:rsidRDefault="006145F2" w:rsidP="00D64D45">
            <w:pPr>
              <w:pStyle w:val="ListParagraph"/>
              <w:numPr>
                <w:ilvl w:val="0"/>
                <w:numId w:val="24"/>
              </w:numPr>
              <w:rPr>
                <w:rFonts w:ascii="Lato" w:hAnsi="Lato" w:cs="Arial"/>
                <w:sz w:val="22"/>
                <w:szCs w:val="22"/>
              </w:rPr>
            </w:pPr>
            <w:r w:rsidRPr="00AD5CE5">
              <w:rPr>
                <w:rFonts w:ascii="Lato" w:hAnsi="Lato" w:cs="Arial"/>
                <w:sz w:val="22"/>
                <w:szCs w:val="22"/>
              </w:rPr>
              <w:t>S</w:t>
            </w:r>
            <w:r w:rsidR="002702D7" w:rsidRPr="00AD5CE5">
              <w:rPr>
                <w:rFonts w:ascii="Lato" w:hAnsi="Lato" w:cs="Arial"/>
                <w:sz w:val="22"/>
                <w:szCs w:val="22"/>
              </w:rPr>
              <w:t xml:space="preserve">upport on the roll out of capacity building </w:t>
            </w:r>
            <w:r w:rsidRPr="00AD5CE5">
              <w:rPr>
                <w:rFonts w:ascii="Lato" w:hAnsi="Lato" w:cs="Arial"/>
                <w:sz w:val="22"/>
                <w:szCs w:val="22"/>
              </w:rPr>
              <w:t>including</w:t>
            </w:r>
            <w:r w:rsidR="002702D7" w:rsidRPr="00AD5CE5">
              <w:rPr>
                <w:rFonts w:ascii="Lato" w:hAnsi="Lato" w:cs="Arial"/>
                <w:sz w:val="22"/>
                <w:szCs w:val="22"/>
              </w:rPr>
              <w:t xml:space="preserve"> tracking </w:t>
            </w:r>
            <w:r w:rsidRPr="00AD5CE5">
              <w:rPr>
                <w:rFonts w:ascii="Lato" w:hAnsi="Lato" w:cs="Arial"/>
                <w:sz w:val="22"/>
                <w:szCs w:val="22"/>
              </w:rPr>
              <w:t xml:space="preserve">on training and following up with Country and Regional Offices </w:t>
            </w:r>
          </w:p>
          <w:p w:rsidR="00735021" w:rsidRPr="00AD5CE5" w:rsidRDefault="00351D87" w:rsidP="00735021">
            <w:pPr>
              <w:numPr>
                <w:ilvl w:val="0"/>
                <w:numId w:val="24"/>
              </w:numPr>
              <w:shd w:val="clear" w:color="auto" w:fill="FFFFFF"/>
              <w:spacing w:after="160" w:line="276" w:lineRule="auto"/>
              <w:contextualSpacing/>
              <w:rPr>
                <w:rFonts w:ascii="Lato" w:hAnsi="Lato" w:cs="Arial"/>
                <w:color w:val="000000" w:themeColor="text1"/>
                <w:sz w:val="22"/>
                <w:szCs w:val="22"/>
                <w:lang w:eastAsia="en-GB"/>
              </w:rPr>
            </w:pPr>
            <w:r w:rsidRPr="00AD5CE5">
              <w:rPr>
                <w:rFonts w:ascii="Lato" w:hAnsi="Lato" w:cs="Arial"/>
                <w:sz w:val="22"/>
                <w:szCs w:val="22"/>
              </w:rPr>
              <w:t xml:space="preserve">The above may be in the form of taking on discreet, small projects or in the form of administrative support such as minuting of meetings, following up with stakeholders on action points, organising meetings and agendas etc. </w:t>
            </w:r>
          </w:p>
          <w:p w:rsidR="004A4116" w:rsidRPr="00AD5CE5" w:rsidRDefault="004A4116" w:rsidP="004B7014">
            <w:pPr>
              <w:rPr>
                <w:rFonts w:ascii="Lato" w:hAnsi="Lato" w:cs="Arial"/>
                <w:color w:val="000000" w:themeColor="text1"/>
                <w:sz w:val="22"/>
                <w:szCs w:val="22"/>
                <w:lang w:eastAsia="en-GB"/>
              </w:rPr>
            </w:pPr>
          </w:p>
        </w:tc>
      </w:tr>
      <w:tr w:rsidR="008C4088" w:rsidRPr="00AD5CE5" w:rsidTr="00543A17">
        <w:tc>
          <w:tcPr>
            <w:tcW w:w="9498" w:type="dxa"/>
            <w:gridSpan w:val="3"/>
          </w:tcPr>
          <w:p w:rsidR="008C4088" w:rsidRPr="00AD5CE5" w:rsidRDefault="008C4088" w:rsidP="008C4088">
            <w:pPr>
              <w:snapToGrid w:val="0"/>
              <w:ind w:left="-24"/>
              <w:rPr>
                <w:rFonts w:ascii="Lato" w:hAnsi="Lato" w:cs="Arial"/>
                <w:sz w:val="22"/>
                <w:szCs w:val="22"/>
              </w:rPr>
            </w:pPr>
            <w:r w:rsidRPr="00AD5CE5">
              <w:rPr>
                <w:rFonts w:ascii="Lato" w:hAnsi="Lato" w:cs="Arial"/>
                <w:b/>
                <w:sz w:val="22"/>
                <w:szCs w:val="22"/>
              </w:rPr>
              <w:lastRenderedPageBreak/>
              <w:t>SKILLS AND BEHAVIOURS (SCI Values in Practice</w:t>
            </w:r>
            <w:r w:rsidRPr="00AD5CE5">
              <w:rPr>
                <w:rFonts w:ascii="Lato" w:hAnsi="Lato" w:cs="Arial"/>
                <w:sz w:val="22"/>
                <w:szCs w:val="22"/>
              </w:rPr>
              <w:t>)</w:t>
            </w:r>
          </w:p>
          <w:p w:rsidR="008C4088" w:rsidRPr="00AD5CE5" w:rsidRDefault="008C4088" w:rsidP="008C4088">
            <w:pPr>
              <w:snapToGrid w:val="0"/>
              <w:ind w:left="-24"/>
              <w:rPr>
                <w:rFonts w:ascii="Lato" w:hAnsi="Lato" w:cs="Arial"/>
                <w:b/>
                <w:i/>
                <w:color w:val="808080"/>
                <w:sz w:val="22"/>
                <w:szCs w:val="22"/>
              </w:rPr>
            </w:pPr>
          </w:p>
          <w:p w:rsidR="008C4088" w:rsidRPr="00AD5CE5" w:rsidRDefault="008C4088" w:rsidP="008C4088">
            <w:pPr>
              <w:ind w:left="-24"/>
              <w:rPr>
                <w:rFonts w:ascii="Lato" w:hAnsi="Lato" w:cs="Arial"/>
                <w:b/>
                <w:sz w:val="22"/>
                <w:szCs w:val="22"/>
              </w:rPr>
            </w:pPr>
            <w:r w:rsidRPr="00AD5CE5">
              <w:rPr>
                <w:rFonts w:ascii="Lato" w:hAnsi="Lato" w:cs="Arial"/>
                <w:b/>
                <w:sz w:val="22"/>
                <w:szCs w:val="22"/>
              </w:rPr>
              <w:t>Accountability:</w:t>
            </w:r>
          </w:p>
          <w:p w:rsidR="008C4088" w:rsidRPr="00AD5CE5" w:rsidRDefault="008C4088" w:rsidP="008C4088">
            <w:pPr>
              <w:numPr>
                <w:ilvl w:val="0"/>
                <w:numId w:val="6"/>
              </w:numPr>
              <w:suppressAutoHyphens/>
              <w:rPr>
                <w:rFonts w:ascii="Lato" w:hAnsi="Lato" w:cs="Arial"/>
                <w:sz w:val="22"/>
                <w:szCs w:val="22"/>
              </w:rPr>
            </w:pPr>
            <w:r w:rsidRPr="00AD5CE5">
              <w:rPr>
                <w:rFonts w:ascii="Lato" w:hAnsi="Lato" w:cs="Arial"/>
                <w:sz w:val="22"/>
                <w:szCs w:val="22"/>
              </w:rPr>
              <w:t>holds self accountable for making decisions, managing resources efficiently, achieving and role modelling Save the Children values</w:t>
            </w:r>
          </w:p>
          <w:p w:rsidR="008C4088" w:rsidRPr="00AD5CE5" w:rsidRDefault="008C4088" w:rsidP="008C4088">
            <w:pPr>
              <w:numPr>
                <w:ilvl w:val="0"/>
                <w:numId w:val="6"/>
              </w:numPr>
              <w:suppressAutoHyphens/>
              <w:rPr>
                <w:rFonts w:ascii="Lato" w:hAnsi="Lato" w:cs="Arial"/>
                <w:sz w:val="22"/>
                <w:szCs w:val="22"/>
              </w:rPr>
            </w:pPr>
            <w:r w:rsidRPr="00AD5CE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C4088" w:rsidRPr="00AD5CE5" w:rsidRDefault="008C4088" w:rsidP="008C4088">
            <w:pPr>
              <w:ind w:left="-24"/>
              <w:rPr>
                <w:rFonts w:ascii="Lato" w:hAnsi="Lato" w:cs="Arial"/>
                <w:b/>
                <w:sz w:val="22"/>
                <w:szCs w:val="22"/>
              </w:rPr>
            </w:pPr>
            <w:r w:rsidRPr="00AD5CE5">
              <w:rPr>
                <w:rFonts w:ascii="Lato" w:hAnsi="Lato" w:cs="Arial"/>
                <w:b/>
                <w:sz w:val="22"/>
                <w:szCs w:val="22"/>
              </w:rPr>
              <w:t>Ambition:</w:t>
            </w:r>
          </w:p>
          <w:p w:rsidR="008C4088" w:rsidRPr="00AD5CE5" w:rsidRDefault="008C4088" w:rsidP="008C4088">
            <w:pPr>
              <w:numPr>
                <w:ilvl w:val="0"/>
                <w:numId w:val="8"/>
              </w:numPr>
              <w:suppressAutoHyphens/>
              <w:rPr>
                <w:rFonts w:ascii="Lato" w:hAnsi="Lato" w:cs="Arial"/>
                <w:sz w:val="22"/>
                <w:szCs w:val="22"/>
              </w:rPr>
            </w:pPr>
            <w:r w:rsidRPr="00AD5CE5">
              <w:rPr>
                <w:rFonts w:ascii="Lato" w:hAnsi="Lato" w:cs="Arial"/>
                <w:sz w:val="22"/>
                <w:szCs w:val="22"/>
              </w:rPr>
              <w:t>sets ambitious and challenging goals for themselves and their team, takes responsibility for their own personal development and encourages their team to do the same</w:t>
            </w:r>
          </w:p>
          <w:p w:rsidR="008C4088" w:rsidRPr="00AD5CE5" w:rsidRDefault="008C4088" w:rsidP="008C4088">
            <w:pPr>
              <w:numPr>
                <w:ilvl w:val="0"/>
                <w:numId w:val="8"/>
              </w:numPr>
              <w:suppressAutoHyphens/>
              <w:rPr>
                <w:rFonts w:ascii="Lato" w:hAnsi="Lato" w:cs="Arial"/>
                <w:sz w:val="22"/>
                <w:szCs w:val="22"/>
              </w:rPr>
            </w:pPr>
            <w:r w:rsidRPr="00AD5CE5">
              <w:rPr>
                <w:rFonts w:ascii="Lato" w:hAnsi="Lato" w:cs="Arial"/>
                <w:sz w:val="22"/>
                <w:szCs w:val="22"/>
              </w:rPr>
              <w:t>widely shares their personal vision for Save the Children, engages and motivates others</w:t>
            </w:r>
          </w:p>
          <w:p w:rsidR="008C4088" w:rsidRPr="00AD5CE5" w:rsidRDefault="008C4088" w:rsidP="008C4088">
            <w:pPr>
              <w:numPr>
                <w:ilvl w:val="0"/>
                <w:numId w:val="8"/>
              </w:numPr>
              <w:suppressAutoHyphens/>
              <w:rPr>
                <w:rFonts w:ascii="Lato" w:hAnsi="Lato" w:cs="Arial"/>
                <w:sz w:val="22"/>
                <w:szCs w:val="22"/>
              </w:rPr>
            </w:pPr>
            <w:r w:rsidRPr="00AD5CE5">
              <w:rPr>
                <w:rFonts w:ascii="Lato" w:hAnsi="Lato" w:cs="Arial"/>
                <w:sz w:val="22"/>
                <w:szCs w:val="22"/>
              </w:rPr>
              <w:t>future orientated, thinks strategically and on a global scale.</w:t>
            </w:r>
          </w:p>
          <w:p w:rsidR="008C4088" w:rsidRPr="00AD5CE5" w:rsidRDefault="008C4088" w:rsidP="008C4088">
            <w:pPr>
              <w:ind w:left="-24"/>
              <w:rPr>
                <w:rFonts w:ascii="Lato" w:hAnsi="Lato" w:cs="Arial"/>
                <w:b/>
                <w:sz w:val="22"/>
                <w:szCs w:val="22"/>
              </w:rPr>
            </w:pPr>
            <w:r w:rsidRPr="00AD5CE5">
              <w:rPr>
                <w:rFonts w:ascii="Lato" w:hAnsi="Lato" w:cs="Arial"/>
                <w:b/>
                <w:sz w:val="22"/>
                <w:szCs w:val="22"/>
              </w:rPr>
              <w:t>Collaboration:</w:t>
            </w:r>
          </w:p>
          <w:p w:rsidR="008C4088" w:rsidRPr="00AD5CE5" w:rsidRDefault="008C4088" w:rsidP="008C4088">
            <w:pPr>
              <w:numPr>
                <w:ilvl w:val="0"/>
                <w:numId w:val="7"/>
              </w:numPr>
              <w:suppressAutoHyphens/>
              <w:rPr>
                <w:rFonts w:ascii="Lato" w:hAnsi="Lato" w:cs="Arial"/>
                <w:sz w:val="22"/>
                <w:szCs w:val="22"/>
              </w:rPr>
            </w:pPr>
            <w:r w:rsidRPr="00AD5CE5">
              <w:rPr>
                <w:rFonts w:ascii="Lato" w:hAnsi="Lato" w:cs="Arial"/>
                <w:sz w:val="22"/>
                <w:szCs w:val="22"/>
              </w:rPr>
              <w:t>builds and maintains effective relationships, with their team, colleagues, Members and external partners and supporters</w:t>
            </w:r>
          </w:p>
          <w:p w:rsidR="008C4088" w:rsidRPr="00AD5CE5" w:rsidRDefault="008C4088" w:rsidP="008C4088">
            <w:pPr>
              <w:numPr>
                <w:ilvl w:val="0"/>
                <w:numId w:val="7"/>
              </w:numPr>
              <w:suppressAutoHyphens/>
              <w:rPr>
                <w:rFonts w:ascii="Lato" w:hAnsi="Lato" w:cs="Arial"/>
                <w:sz w:val="22"/>
                <w:szCs w:val="22"/>
              </w:rPr>
            </w:pPr>
            <w:r w:rsidRPr="00AD5CE5">
              <w:rPr>
                <w:rFonts w:ascii="Lato" w:hAnsi="Lato" w:cs="Arial"/>
                <w:sz w:val="22"/>
                <w:szCs w:val="22"/>
              </w:rPr>
              <w:t>values diversity, sees it as a source of competitive strength</w:t>
            </w:r>
          </w:p>
          <w:p w:rsidR="008C4088" w:rsidRPr="00AD5CE5" w:rsidRDefault="008C4088" w:rsidP="008C4088">
            <w:pPr>
              <w:numPr>
                <w:ilvl w:val="0"/>
                <w:numId w:val="5"/>
              </w:numPr>
              <w:suppressAutoHyphens/>
              <w:rPr>
                <w:rFonts w:ascii="Lato" w:hAnsi="Lato" w:cs="Arial"/>
                <w:sz w:val="22"/>
                <w:szCs w:val="22"/>
              </w:rPr>
            </w:pPr>
            <w:r w:rsidRPr="00AD5CE5">
              <w:rPr>
                <w:rFonts w:ascii="Lato" w:hAnsi="Lato" w:cs="Arial"/>
                <w:sz w:val="22"/>
                <w:szCs w:val="22"/>
              </w:rPr>
              <w:t>approachable, good listener, easy to talk to.</w:t>
            </w:r>
          </w:p>
          <w:p w:rsidR="008C4088" w:rsidRPr="00AD5CE5" w:rsidRDefault="008C4088" w:rsidP="008C4088">
            <w:pPr>
              <w:ind w:left="-24"/>
              <w:rPr>
                <w:rFonts w:ascii="Lato" w:hAnsi="Lato" w:cs="Arial"/>
                <w:b/>
                <w:sz w:val="22"/>
                <w:szCs w:val="22"/>
              </w:rPr>
            </w:pPr>
            <w:r w:rsidRPr="00AD5CE5">
              <w:rPr>
                <w:rFonts w:ascii="Lato" w:hAnsi="Lato" w:cs="Arial"/>
                <w:b/>
                <w:sz w:val="22"/>
                <w:szCs w:val="22"/>
              </w:rPr>
              <w:t>Creativity:</w:t>
            </w:r>
          </w:p>
          <w:p w:rsidR="008C4088" w:rsidRPr="00AD5CE5" w:rsidRDefault="008C4088" w:rsidP="008C4088">
            <w:pPr>
              <w:numPr>
                <w:ilvl w:val="0"/>
                <w:numId w:val="7"/>
              </w:numPr>
              <w:suppressAutoHyphens/>
              <w:rPr>
                <w:rFonts w:ascii="Lato" w:hAnsi="Lato" w:cs="Arial"/>
                <w:sz w:val="22"/>
                <w:szCs w:val="22"/>
              </w:rPr>
            </w:pPr>
            <w:r w:rsidRPr="00AD5CE5">
              <w:rPr>
                <w:rFonts w:ascii="Lato" w:hAnsi="Lato" w:cs="Arial"/>
                <w:sz w:val="22"/>
                <w:szCs w:val="22"/>
              </w:rPr>
              <w:t>develops and encourages new and innovative solutions</w:t>
            </w:r>
          </w:p>
          <w:p w:rsidR="008C4088" w:rsidRPr="00AD5CE5" w:rsidRDefault="008C4088" w:rsidP="008C4088">
            <w:pPr>
              <w:numPr>
                <w:ilvl w:val="0"/>
                <w:numId w:val="7"/>
              </w:numPr>
              <w:suppressAutoHyphens/>
              <w:rPr>
                <w:rFonts w:ascii="Lato" w:hAnsi="Lato" w:cs="Arial"/>
                <w:sz w:val="22"/>
                <w:szCs w:val="22"/>
              </w:rPr>
            </w:pPr>
            <w:r w:rsidRPr="00AD5CE5">
              <w:rPr>
                <w:rFonts w:ascii="Lato" w:hAnsi="Lato" w:cs="Arial"/>
                <w:sz w:val="22"/>
                <w:szCs w:val="22"/>
              </w:rPr>
              <w:t>willing to take disciplined risks.</w:t>
            </w:r>
          </w:p>
          <w:p w:rsidR="008C4088" w:rsidRPr="00AD5CE5" w:rsidRDefault="008C4088" w:rsidP="008C4088">
            <w:pPr>
              <w:ind w:left="-24"/>
              <w:rPr>
                <w:rFonts w:ascii="Lato" w:hAnsi="Lato" w:cs="Arial"/>
                <w:b/>
                <w:sz w:val="22"/>
                <w:szCs w:val="22"/>
              </w:rPr>
            </w:pPr>
            <w:r w:rsidRPr="00AD5CE5">
              <w:rPr>
                <w:rFonts w:ascii="Lato" w:hAnsi="Lato" w:cs="Arial"/>
                <w:b/>
                <w:sz w:val="22"/>
                <w:szCs w:val="22"/>
              </w:rPr>
              <w:t>Integrity:</w:t>
            </w:r>
          </w:p>
          <w:p w:rsidR="008C4088" w:rsidRPr="00AD5CE5" w:rsidRDefault="008C4088" w:rsidP="004B7014">
            <w:pPr>
              <w:numPr>
                <w:ilvl w:val="0"/>
                <w:numId w:val="7"/>
              </w:numPr>
              <w:suppressAutoHyphens/>
              <w:rPr>
                <w:rFonts w:ascii="Lato" w:hAnsi="Lato" w:cs="Arial"/>
                <w:b/>
                <w:sz w:val="22"/>
                <w:szCs w:val="22"/>
              </w:rPr>
            </w:pPr>
            <w:r w:rsidRPr="00AD5CE5">
              <w:rPr>
                <w:rFonts w:ascii="Lato" w:hAnsi="Lato" w:cs="Arial"/>
                <w:sz w:val="22"/>
                <w:szCs w:val="22"/>
              </w:rPr>
              <w:t>honest, encourages openness and transparency; demonstrates highest levels of integrity</w:t>
            </w:r>
          </w:p>
        </w:tc>
      </w:tr>
      <w:tr w:rsidR="008C4088" w:rsidRPr="00AD5CE5" w:rsidTr="00543A17">
        <w:tc>
          <w:tcPr>
            <w:tcW w:w="9498" w:type="dxa"/>
            <w:gridSpan w:val="3"/>
          </w:tcPr>
          <w:p w:rsidR="008C4088" w:rsidRPr="00AD5CE5" w:rsidRDefault="008C4088" w:rsidP="008C4088">
            <w:pPr>
              <w:rPr>
                <w:rFonts w:ascii="Lato" w:hAnsi="Lato" w:cs="Arial"/>
                <w:b/>
                <w:sz w:val="22"/>
                <w:szCs w:val="22"/>
              </w:rPr>
            </w:pPr>
            <w:r w:rsidRPr="00AD5CE5">
              <w:rPr>
                <w:rFonts w:ascii="Lato" w:hAnsi="Lato" w:cs="Arial"/>
                <w:b/>
                <w:sz w:val="22"/>
                <w:szCs w:val="22"/>
              </w:rPr>
              <w:lastRenderedPageBreak/>
              <w:t>QUALIFICATIONS</w:t>
            </w:r>
          </w:p>
          <w:p w:rsidR="008C4088" w:rsidRPr="00AD5CE5" w:rsidRDefault="008C4088" w:rsidP="008C4088">
            <w:pPr>
              <w:rPr>
                <w:rFonts w:ascii="Lato" w:hAnsi="Lato" w:cs="Arial"/>
                <w:b/>
                <w:i/>
                <w:color w:val="808080"/>
                <w:sz w:val="22"/>
                <w:szCs w:val="22"/>
              </w:rPr>
            </w:pPr>
            <w:r w:rsidRPr="00AD5CE5">
              <w:rPr>
                <w:rFonts w:ascii="Lato" w:hAnsi="Lato" w:cs="Arial"/>
                <w:b/>
                <w:sz w:val="22"/>
                <w:szCs w:val="22"/>
              </w:rPr>
              <w:t xml:space="preserve">  </w:t>
            </w:r>
          </w:p>
          <w:p w:rsidR="008C4088" w:rsidRPr="00AD5CE5" w:rsidRDefault="008C4088" w:rsidP="008C4088">
            <w:pPr>
              <w:numPr>
                <w:ilvl w:val="0"/>
                <w:numId w:val="9"/>
              </w:numPr>
              <w:rPr>
                <w:rFonts w:ascii="Lato" w:hAnsi="Lato" w:cs="Arial"/>
                <w:sz w:val="22"/>
                <w:szCs w:val="22"/>
              </w:rPr>
            </w:pPr>
            <w:r w:rsidRPr="00AD5CE5">
              <w:rPr>
                <w:rFonts w:ascii="Lato" w:hAnsi="Lato" w:cs="Arial"/>
                <w:color w:val="000000"/>
                <w:sz w:val="22"/>
                <w:szCs w:val="22"/>
              </w:rPr>
              <w:t xml:space="preserve">Educated to degree level or qualified by relevant professional experience. </w:t>
            </w:r>
          </w:p>
          <w:p w:rsidR="008C4088" w:rsidRPr="00AD5CE5" w:rsidRDefault="008C4088" w:rsidP="008C4088">
            <w:pPr>
              <w:ind w:left="696"/>
              <w:rPr>
                <w:rFonts w:ascii="Lato" w:hAnsi="Lato" w:cs="Arial"/>
                <w:sz w:val="22"/>
                <w:szCs w:val="22"/>
              </w:rPr>
            </w:pPr>
          </w:p>
        </w:tc>
      </w:tr>
      <w:tr w:rsidR="008C4088" w:rsidRPr="00AD5CE5" w:rsidTr="00920C0C">
        <w:trPr>
          <w:trHeight w:val="844"/>
        </w:trPr>
        <w:tc>
          <w:tcPr>
            <w:tcW w:w="9498" w:type="dxa"/>
            <w:gridSpan w:val="3"/>
            <w:tcBorders>
              <w:bottom w:val="single" w:sz="8" w:space="0" w:color="000000"/>
            </w:tcBorders>
          </w:tcPr>
          <w:p w:rsidR="008C4088" w:rsidRPr="00AD5CE5" w:rsidRDefault="008C4088" w:rsidP="008C4088">
            <w:pPr>
              <w:rPr>
                <w:rFonts w:ascii="Lato" w:hAnsi="Lato" w:cs="Arial"/>
                <w:sz w:val="22"/>
                <w:szCs w:val="22"/>
                <w:u w:val="single"/>
              </w:rPr>
            </w:pPr>
            <w:r w:rsidRPr="00AD5CE5">
              <w:rPr>
                <w:rFonts w:ascii="Lato" w:hAnsi="Lato" w:cs="Arial"/>
                <w:b/>
                <w:sz w:val="22"/>
                <w:szCs w:val="22"/>
              </w:rPr>
              <w:t>EXPERIENCE AND SKILLS</w:t>
            </w:r>
            <w:r w:rsidRPr="00AD5CE5">
              <w:rPr>
                <w:rFonts w:ascii="Lato" w:hAnsi="Lato" w:cs="Arial"/>
                <w:sz w:val="22"/>
                <w:szCs w:val="22"/>
                <w:u w:val="single"/>
              </w:rPr>
              <w:t>:</w:t>
            </w:r>
          </w:p>
          <w:p w:rsidR="008C4088" w:rsidRPr="00AD5CE5" w:rsidRDefault="008C4088" w:rsidP="008C4088">
            <w:pPr>
              <w:rPr>
                <w:rFonts w:ascii="Lato" w:hAnsi="Lato" w:cs="Arial"/>
                <w:b/>
                <w:sz w:val="22"/>
                <w:szCs w:val="22"/>
              </w:rPr>
            </w:pPr>
            <w:r w:rsidRPr="00AD5CE5">
              <w:rPr>
                <w:rFonts w:ascii="Lato" w:hAnsi="Lato" w:cs="Arial"/>
                <w:b/>
                <w:sz w:val="22"/>
                <w:szCs w:val="22"/>
              </w:rPr>
              <w:t>Essential:</w:t>
            </w:r>
          </w:p>
          <w:p w:rsidR="00632CAC" w:rsidRPr="00AD5CE5" w:rsidRDefault="00632CAC" w:rsidP="00632CAC">
            <w:pPr>
              <w:pStyle w:val="Bullet"/>
              <w:numPr>
                <w:ilvl w:val="0"/>
                <w:numId w:val="9"/>
              </w:numPr>
              <w:rPr>
                <w:rFonts w:ascii="Lato" w:hAnsi="Lato" w:cs="Arial"/>
                <w:color w:val="000000"/>
                <w:sz w:val="22"/>
                <w:szCs w:val="22"/>
              </w:rPr>
            </w:pPr>
            <w:r w:rsidRPr="00AD5CE5">
              <w:rPr>
                <w:rFonts w:ascii="Lato" w:hAnsi="Lato" w:cs="Arial"/>
                <w:color w:val="000000"/>
                <w:sz w:val="22"/>
                <w:szCs w:val="22"/>
              </w:rPr>
              <w:t>Proven experience in a similar role, preferably in an international environment</w:t>
            </w:r>
          </w:p>
          <w:p w:rsidR="006A0EC0" w:rsidRPr="00AD5CE5" w:rsidRDefault="006A0EC0" w:rsidP="006A0EC0">
            <w:pPr>
              <w:pStyle w:val="Bullet"/>
              <w:numPr>
                <w:ilvl w:val="0"/>
                <w:numId w:val="9"/>
              </w:numPr>
              <w:rPr>
                <w:rFonts w:ascii="Lato" w:hAnsi="Lato" w:cs="Arial"/>
                <w:color w:val="000000"/>
                <w:sz w:val="22"/>
                <w:szCs w:val="22"/>
              </w:rPr>
            </w:pPr>
            <w:r w:rsidRPr="00AD5CE5">
              <w:rPr>
                <w:rFonts w:ascii="Lato" w:hAnsi="Lato" w:cs="Arial"/>
                <w:color w:val="000000"/>
                <w:sz w:val="22"/>
                <w:szCs w:val="22"/>
              </w:rPr>
              <w:t xml:space="preserve">Some experience in reporting and managing project activities, </w:t>
            </w:r>
            <w:r w:rsidRPr="00AD5CE5">
              <w:rPr>
                <w:rFonts w:ascii="Lato" w:hAnsi="Lato" w:cs="Arial"/>
                <w:sz w:val="22"/>
                <w:szCs w:val="22"/>
              </w:rPr>
              <w:t>preferably in an international NGO environment</w:t>
            </w:r>
          </w:p>
          <w:p w:rsidR="00DE3439" w:rsidRPr="00AD5CE5" w:rsidRDefault="00190B4A" w:rsidP="00DE3439">
            <w:pPr>
              <w:pStyle w:val="Bullet"/>
              <w:numPr>
                <w:ilvl w:val="0"/>
                <w:numId w:val="9"/>
              </w:numPr>
              <w:rPr>
                <w:rFonts w:ascii="Lato" w:hAnsi="Lato" w:cs="Arial"/>
                <w:color w:val="000000"/>
                <w:sz w:val="22"/>
                <w:szCs w:val="22"/>
              </w:rPr>
            </w:pPr>
            <w:r w:rsidRPr="00AD5CE5">
              <w:rPr>
                <w:rFonts w:ascii="Lato" w:hAnsi="Lato" w:cs="Arial"/>
                <w:sz w:val="22"/>
                <w:szCs w:val="22"/>
              </w:rPr>
              <w:t>Experience in team building and internal communications</w:t>
            </w:r>
            <w:r w:rsidR="00DE3439" w:rsidRPr="00AD5CE5">
              <w:rPr>
                <w:rFonts w:ascii="Lato" w:hAnsi="Lato" w:cs="Arial"/>
                <w:sz w:val="22"/>
                <w:szCs w:val="22"/>
              </w:rPr>
              <w:t xml:space="preserve"> to develop team culture </w:t>
            </w:r>
          </w:p>
          <w:p w:rsidR="00F16D39" w:rsidRPr="00AD5CE5" w:rsidRDefault="00F16D39" w:rsidP="006A0EC0">
            <w:pPr>
              <w:pStyle w:val="Bullet"/>
              <w:numPr>
                <w:ilvl w:val="0"/>
                <w:numId w:val="9"/>
              </w:numPr>
              <w:rPr>
                <w:rFonts w:ascii="Lato" w:hAnsi="Lato" w:cs="Arial"/>
                <w:color w:val="000000"/>
                <w:sz w:val="22"/>
                <w:szCs w:val="22"/>
              </w:rPr>
            </w:pPr>
            <w:r w:rsidRPr="00AD5CE5">
              <w:rPr>
                <w:rFonts w:ascii="Lato" w:hAnsi="Lato" w:cs="Arial"/>
                <w:color w:val="000000"/>
                <w:sz w:val="22"/>
                <w:szCs w:val="22"/>
              </w:rPr>
              <w:t xml:space="preserve">Experience developing communication materials and using a variety of formats </w:t>
            </w:r>
          </w:p>
          <w:p w:rsidR="00632CAC" w:rsidRPr="00AD5CE5" w:rsidRDefault="00632CAC" w:rsidP="006A0EC0">
            <w:pPr>
              <w:pStyle w:val="Bullet"/>
              <w:numPr>
                <w:ilvl w:val="0"/>
                <w:numId w:val="9"/>
              </w:numPr>
              <w:rPr>
                <w:rFonts w:ascii="Lato" w:hAnsi="Lato" w:cs="Arial"/>
                <w:color w:val="000000"/>
                <w:sz w:val="22"/>
                <w:szCs w:val="22"/>
              </w:rPr>
            </w:pPr>
            <w:r w:rsidRPr="00AD5CE5">
              <w:rPr>
                <w:rFonts w:ascii="Lato" w:hAnsi="Lato" w:cs="Arial"/>
                <w:color w:val="000000"/>
                <w:sz w:val="22"/>
                <w:szCs w:val="22"/>
              </w:rPr>
              <w:t>Strong planning/anticipation and organisational skills; experience of planning and organising meetings and events, with excellent attention to detail</w:t>
            </w:r>
          </w:p>
          <w:p w:rsidR="00632CAC" w:rsidRPr="00AD5CE5" w:rsidRDefault="00632CAC" w:rsidP="00632CAC">
            <w:pPr>
              <w:numPr>
                <w:ilvl w:val="0"/>
                <w:numId w:val="9"/>
              </w:numPr>
              <w:jc w:val="both"/>
              <w:rPr>
                <w:rFonts w:ascii="Lato" w:hAnsi="Lato" w:cs="Arial"/>
                <w:color w:val="000000"/>
                <w:sz w:val="22"/>
                <w:szCs w:val="22"/>
              </w:rPr>
            </w:pPr>
            <w:r w:rsidRPr="00AD5CE5">
              <w:rPr>
                <w:rFonts w:ascii="Lato" w:hAnsi="Lato" w:cs="Arial"/>
                <w:color w:val="000000"/>
                <w:sz w:val="22"/>
                <w:szCs w:val="22"/>
              </w:rPr>
              <w:t>Strong interpersonal, written and oral communication skills, including fluency in English.  Experience with communication management and document/web-page design a plus.</w:t>
            </w:r>
          </w:p>
          <w:p w:rsidR="00632CAC" w:rsidRPr="00AD5CE5" w:rsidRDefault="00632CAC" w:rsidP="00632CAC">
            <w:pPr>
              <w:pStyle w:val="Bullet"/>
              <w:numPr>
                <w:ilvl w:val="0"/>
                <w:numId w:val="9"/>
              </w:numPr>
              <w:rPr>
                <w:rFonts w:ascii="Lato" w:hAnsi="Lato" w:cs="Arial"/>
                <w:color w:val="000000"/>
                <w:sz w:val="22"/>
                <w:szCs w:val="22"/>
              </w:rPr>
            </w:pPr>
            <w:r w:rsidRPr="00AD5CE5">
              <w:rPr>
                <w:rFonts w:ascii="Lato" w:hAnsi="Lato" w:cs="Arial"/>
                <w:color w:val="000000"/>
                <w:sz w:val="22"/>
                <w:szCs w:val="22"/>
              </w:rPr>
              <w:t>Strong coordination and time management skills. Ability to plan ahead, anticipate requirements, problems and obstacles, juggle competing priorities successfully, and work effectively and calmly under pressure to tight deadlines</w:t>
            </w:r>
          </w:p>
          <w:p w:rsidR="00632CAC" w:rsidRPr="00AD5CE5" w:rsidRDefault="00632CAC" w:rsidP="00632CAC">
            <w:pPr>
              <w:pStyle w:val="Bullet"/>
              <w:numPr>
                <w:ilvl w:val="0"/>
                <w:numId w:val="9"/>
              </w:numPr>
              <w:rPr>
                <w:rFonts w:ascii="Lato" w:hAnsi="Lato" w:cs="Arial"/>
                <w:color w:val="000000"/>
                <w:sz w:val="22"/>
                <w:szCs w:val="22"/>
              </w:rPr>
            </w:pPr>
            <w:r w:rsidRPr="00AD5CE5">
              <w:rPr>
                <w:rFonts w:ascii="Lato" w:hAnsi="Lato" w:cs="Arial"/>
                <w:color w:val="000000"/>
                <w:sz w:val="22"/>
                <w:szCs w:val="22"/>
              </w:rPr>
              <w:t>Sound judgement</w:t>
            </w:r>
            <w:r w:rsidR="006145F2" w:rsidRPr="00AD5CE5">
              <w:rPr>
                <w:rFonts w:ascii="Lato" w:hAnsi="Lato" w:cs="Arial"/>
                <w:color w:val="000000"/>
                <w:sz w:val="22"/>
                <w:szCs w:val="22"/>
              </w:rPr>
              <w:t>, attention to detail</w:t>
            </w:r>
            <w:r w:rsidRPr="00AD5CE5">
              <w:rPr>
                <w:rFonts w:ascii="Lato" w:hAnsi="Lato" w:cs="Arial"/>
                <w:color w:val="000000"/>
                <w:sz w:val="22"/>
                <w:szCs w:val="22"/>
              </w:rPr>
              <w:t xml:space="preserve"> and an ability to effectively prioritise multiple tasks in a constantly changing environment</w:t>
            </w:r>
          </w:p>
          <w:p w:rsidR="00DE3439" w:rsidRPr="00AD5CE5" w:rsidRDefault="00DE3439" w:rsidP="00632CAC">
            <w:pPr>
              <w:pStyle w:val="Bullet"/>
              <w:numPr>
                <w:ilvl w:val="0"/>
                <w:numId w:val="9"/>
              </w:numPr>
              <w:rPr>
                <w:rFonts w:ascii="Lato" w:hAnsi="Lato" w:cs="Arial"/>
                <w:color w:val="000000"/>
                <w:sz w:val="22"/>
                <w:szCs w:val="22"/>
              </w:rPr>
            </w:pPr>
            <w:r w:rsidRPr="00AD5CE5">
              <w:rPr>
                <w:rFonts w:ascii="Lato" w:hAnsi="Lato" w:cs="Arial"/>
                <w:color w:val="000000"/>
                <w:sz w:val="22"/>
                <w:szCs w:val="22"/>
              </w:rPr>
              <w:t>Ability to interpret requirements and ground them in concrete workplans and deliverables</w:t>
            </w:r>
          </w:p>
          <w:p w:rsidR="00992342" w:rsidRPr="00AD5CE5" w:rsidRDefault="00992342" w:rsidP="00992342">
            <w:pPr>
              <w:pStyle w:val="Bullet"/>
              <w:numPr>
                <w:ilvl w:val="0"/>
                <w:numId w:val="9"/>
              </w:numPr>
              <w:rPr>
                <w:rFonts w:ascii="Lato" w:hAnsi="Lato" w:cs="Arial"/>
                <w:sz w:val="22"/>
                <w:szCs w:val="22"/>
              </w:rPr>
            </w:pPr>
            <w:r w:rsidRPr="00AD5CE5">
              <w:rPr>
                <w:rFonts w:ascii="Lato" w:hAnsi="Lato" w:cs="Arial"/>
                <w:sz w:val="22"/>
                <w:szCs w:val="22"/>
              </w:rPr>
              <w:t>Proven ability to work effectively at a senior level, gaining trust and confidence with stakeholders</w:t>
            </w:r>
          </w:p>
          <w:p w:rsidR="00632CAC" w:rsidRPr="00AD5CE5" w:rsidRDefault="00992342" w:rsidP="00632CAC">
            <w:pPr>
              <w:pStyle w:val="Bullet"/>
              <w:numPr>
                <w:ilvl w:val="0"/>
                <w:numId w:val="9"/>
              </w:numPr>
              <w:rPr>
                <w:rFonts w:ascii="Lato" w:hAnsi="Lato" w:cs="Arial"/>
                <w:color w:val="000000"/>
                <w:sz w:val="22"/>
                <w:szCs w:val="22"/>
              </w:rPr>
            </w:pPr>
            <w:r w:rsidRPr="00AD5CE5">
              <w:rPr>
                <w:rFonts w:ascii="Lato" w:hAnsi="Lato" w:cs="Arial"/>
                <w:color w:val="000000"/>
                <w:sz w:val="22"/>
                <w:szCs w:val="22"/>
              </w:rPr>
              <w:t>S</w:t>
            </w:r>
            <w:r w:rsidR="00632CAC" w:rsidRPr="00AD5CE5">
              <w:rPr>
                <w:rFonts w:ascii="Lato" w:hAnsi="Lato" w:cs="Arial"/>
                <w:color w:val="000000"/>
                <w:sz w:val="22"/>
                <w:szCs w:val="22"/>
              </w:rPr>
              <w:t xml:space="preserve">ound knowledge of office practices, procedures and administrative systems including filing systems. Competent in use of Microsoft Office including Word, Excel, PowerPoint and Outlook and SharePoint sites.  </w:t>
            </w:r>
          </w:p>
          <w:p w:rsidR="00632CAC" w:rsidRPr="00AD5CE5" w:rsidRDefault="00632CAC" w:rsidP="00632CAC">
            <w:pPr>
              <w:numPr>
                <w:ilvl w:val="0"/>
                <w:numId w:val="9"/>
              </w:numPr>
              <w:jc w:val="both"/>
              <w:rPr>
                <w:rFonts w:ascii="Lato" w:hAnsi="Lato" w:cs="Arial"/>
                <w:color w:val="000000"/>
                <w:sz w:val="22"/>
                <w:szCs w:val="22"/>
              </w:rPr>
            </w:pPr>
            <w:r w:rsidRPr="00AD5CE5">
              <w:rPr>
                <w:rFonts w:ascii="Lato" w:hAnsi="Lato" w:cs="Arial"/>
                <w:color w:val="000000"/>
                <w:sz w:val="22"/>
                <w:szCs w:val="22"/>
              </w:rPr>
              <w:t>Ability to adopt a pro-active approach to problem solving working closely with the Directors and other colleagues as required</w:t>
            </w:r>
          </w:p>
          <w:p w:rsidR="00632CAC" w:rsidRPr="00AD5CE5" w:rsidRDefault="00632CAC" w:rsidP="00632CAC">
            <w:pPr>
              <w:numPr>
                <w:ilvl w:val="0"/>
                <w:numId w:val="9"/>
              </w:numPr>
              <w:jc w:val="both"/>
              <w:rPr>
                <w:rFonts w:ascii="Lato" w:hAnsi="Lato" w:cs="Arial"/>
                <w:color w:val="000000"/>
                <w:sz w:val="22"/>
                <w:szCs w:val="22"/>
              </w:rPr>
            </w:pPr>
            <w:r w:rsidRPr="00AD5CE5">
              <w:rPr>
                <w:rFonts w:ascii="Lato" w:hAnsi="Lato" w:cs="Arial"/>
                <w:color w:val="000000"/>
                <w:sz w:val="22"/>
                <w:szCs w:val="22"/>
              </w:rPr>
              <w:t>A positive, flexible and collaborative approach; ability to engage with a broad range of people at all levels, across different cultures and to act with confidence, credibility, discretion and diplomacy</w:t>
            </w:r>
          </w:p>
          <w:p w:rsidR="00632CAC" w:rsidRPr="00AD5CE5" w:rsidRDefault="00632CAC" w:rsidP="00632CAC">
            <w:pPr>
              <w:numPr>
                <w:ilvl w:val="0"/>
                <w:numId w:val="9"/>
              </w:numPr>
              <w:jc w:val="both"/>
              <w:rPr>
                <w:rFonts w:ascii="Lato" w:hAnsi="Lato" w:cs="Arial"/>
                <w:color w:val="000000"/>
                <w:sz w:val="22"/>
                <w:szCs w:val="22"/>
              </w:rPr>
            </w:pPr>
            <w:r w:rsidRPr="00AD5CE5">
              <w:rPr>
                <w:rFonts w:ascii="Lato" w:hAnsi="Lato" w:cs="Arial"/>
                <w:color w:val="000000"/>
                <w:sz w:val="22"/>
                <w:szCs w:val="22"/>
              </w:rPr>
              <w:t>Thorough and trustworthy, takes pride in delivering high quality work and gives a high level of attention to detail</w:t>
            </w:r>
          </w:p>
          <w:p w:rsidR="008C4088" w:rsidRPr="00AD5CE5" w:rsidRDefault="00632CAC" w:rsidP="004A4116">
            <w:pPr>
              <w:numPr>
                <w:ilvl w:val="0"/>
                <w:numId w:val="9"/>
              </w:numPr>
              <w:rPr>
                <w:rFonts w:ascii="Lato" w:hAnsi="Lato" w:cs="Arial"/>
                <w:color w:val="000000"/>
                <w:sz w:val="22"/>
                <w:szCs w:val="22"/>
              </w:rPr>
            </w:pPr>
            <w:r w:rsidRPr="00AD5CE5">
              <w:rPr>
                <w:rFonts w:ascii="Lato" w:hAnsi="Lato" w:cs="Arial"/>
                <w:color w:val="000000"/>
                <w:sz w:val="22"/>
                <w:szCs w:val="22"/>
              </w:rPr>
              <w:t>Commitment to the mission, vision and values of Save the Children</w:t>
            </w:r>
          </w:p>
          <w:p w:rsidR="008C4088" w:rsidRPr="00AD5CE5" w:rsidRDefault="008C4088" w:rsidP="008C4088">
            <w:pPr>
              <w:rPr>
                <w:rFonts w:ascii="Lato" w:hAnsi="Lato" w:cs="Arial"/>
                <w:b/>
                <w:sz w:val="22"/>
                <w:szCs w:val="22"/>
              </w:rPr>
            </w:pPr>
            <w:r w:rsidRPr="00AD5CE5">
              <w:rPr>
                <w:rFonts w:ascii="Lato" w:hAnsi="Lato" w:cs="Arial"/>
                <w:b/>
                <w:sz w:val="22"/>
                <w:szCs w:val="22"/>
              </w:rPr>
              <w:t>Desirable</w:t>
            </w:r>
          </w:p>
          <w:p w:rsidR="008C4088" w:rsidRPr="00AD5CE5" w:rsidRDefault="008C4088" w:rsidP="00632CAC">
            <w:pPr>
              <w:pStyle w:val="ListParagraph"/>
              <w:numPr>
                <w:ilvl w:val="0"/>
                <w:numId w:val="9"/>
              </w:numPr>
              <w:rPr>
                <w:rFonts w:ascii="Lato" w:hAnsi="Lato" w:cs="Arial"/>
                <w:sz w:val="22"/>
                <w:szCs w:val="22"/>
              </w:rPr>
            </w:pPr>
            <w:r w:rsidRPr="00AD5CE5">
              <w:rPr>
                <w:rFonts w:ascii="Lato" w:hAnsi="Lato" w:cs="Arial"/>
                <w:sz w:val="22"/>
                <w:szCs w:val="22"/>
              </w:rPr>
              <w:t>Good knowledge of SharePoint</w:t>
            </w:r>
          </w:p>
        </w:tc>
      </w:tr>
      <w:tr w:rsidR="008C4088" w:rsidRPr="00AD5CE5" w:rsidTr="00EF1BB6">
        <w:trPr>
          <w:trHeight w:val="425"/>
        </w:trPr>
        <w:tc>
          <w:tcPr>
            <w:tcW w:w="9498" w:type="dxa"/>
            <w:gridSpan w:val="3"/>
          </w:tcPr>
          <w:p w:rsidR="008C4088" w:rsidRPr="00AD5CE5" w:rsidRDefault="008C4088" w:rsidP="008C4088">
            <w:pPr>
              <w:rPr>
                <w:rFonts w:ascii="Lato" w:hAnsi="Lato" w:cs="Arial"/>
                <w:b/>
                <w:sz w:val="22"/>
                <w:szCs w:val="22"/>
              </w:rPr>
            </w:pPr>
            <w:r w:rsidRPr="00AD5CE5">
              <w:rPr>
                <w:rFonts w:ascii="Lato" w:hAnsi="Lato" w:cs="Arial"/>
                <w:b/>
                <w:sz w:val="22"/>
                <w:szCs w:val="22"/>
              </w:rPr>
              <w:t>Additional job responsibilities</w:t>
            </w:r>
          </w:p>
          <w:p w:rsidR="008C4088" w:rsidRPr="00AD5CE5" w:rsidRDefault="008C4088" w:rsidP="008C4088">
            <w:pPr>
              <w:tabs>
                <w:tab w:val="left" w:pos="1134"/>
              </w:tabs>
              <w:rPr>
                <w:rFonts w:ascii="Lato" w:hAnsi="Lato" w:cs="Arial"/>
                <w:sz w:val="22"/>
                <w:szCs w:val="22"/>
              </w:rPr>
            </w:pPr>
            <w:r w:rsidRPr="00AD5CE5">
              <w:rPr>
                <w:rFonts w:ascii="Lato" w:hAnsi="Lato" w:cs="Arial"/>
                <w:sz w:val="22"/>
                <w:szCs w:val="22"/>
              </w:rPr>
              <w:t>The duties and responsibilities as set out above are not exhaustive and the Officer may be required to carry out additional duties appropriate to their level of skills and experience.</w:t>
            </w:r>
          </w:p>
          <w:p w:rsidR="008C4088" w:rsidRPr="00AD5CE5" w:rsidRDefault="008C4088" w:rsidP="008C4088">
            <w:pPr>
              <w:tabs>
                <w:tab w:val="left" w:pos="1134"/>
              </w:tabs>
              <w:rPr>
                <w:rFonts w:ascii="Lato" w:hAnsi="Lato" w:cs="Arial"/>
                <w:sz w:val="22"/>
                <w:szCs w:val="22"/>
              </w:rPr>
            </w:pPr>
          </w:p>
        </w:tc>
      </w:tr>
      <w:tr w:rsidR="008C4088" w:rsidRPr="00AD5CE5" w:rsidTr="00920C0C">
        <w:tc>
          <w:tcPr>
            <w:tcW w:w="9498" w:type="dxa"/>
            <w:gridSpan w:val="3"/>
            <w:tcBorders>
              <w:top w:val="single" w:sz="8" w:space="0" w:color="000000"/>
            </w:tcBorders>
          </w:tcPr>
          <w:p w:rsidR="008C4088" w:rsidRPr="00AD5CE5" w:rsidRDefault="008C4088" w:rsidP="008C4088">
            <w:pPr>
              <w:rPr>
                <w:rFonts w:ascii="Lato" w:hAnsi="Lato" w:cs="Arial"/>
                <w:b/>
                <w:sz w:val="22"/>
                <w:szCs w:val="22"/>
              </w:rPr>
            </w:pPr>
            <w:r w:rsidRPr="00AD5CE5">
              <w:rPr>
                <w:rFonts w:ascii="Lato" w:hAnsi="Lato" w:cs="Arial"/>
                <w:b/>
                <w:sz w:val="22"/>
                <w:szCs w:val="22"/>
              </w:rPr>
              <w:t xml:space="preserve">Equal Opportunities </w:t>
            </w:r>
          </w:p>
          <w:p w:rsidR="008C4088" w:rsidRPr="00AD5CE5" w:rsidRDefault="008C4088" w:rsidP="008C4088">
            <w:pPr>
              <w:rPr>
                <w:rFonts w:ascii="Lato" w:hAnsi="Lato" w:cs="Arial"/>
                <w:sz w:val="22"/>
                <w:szCs w:val="22"/>
              </w:rPr>
            </w:pPr>
            <w:r w:rsidRPr="00AD5CE5">
              <w:rPr>
                <w:rFonts w:ascii="Lato" w:hAnsi="Lato" w:cs="Arial"/>
                <w:sz w:val="22"/>
                <w:szCs w:val="22"/>
              </w:rPr>
              <w:t>The Project Officer is required to carry out the duties in accordance with the SCI Equal Opportunities and Diversity policies and procedures.</w:t>
            </w:r>
          </w:p>
          <w:p w:rsidR="008C4088" w:rsidRPr="00AD5CE5" w:rsidRDefault="008C4088" w:rsidP="008C4088">
            <w:pPr>
              <w:rPr>
                <w:rFonts w:ascii="Lato" w:hAnsi="Lato" w:cs="Arial"/>
                <w:sz w:val="22"/>
                <w:szCs w:val="22"/>
              </w:rPr>
            </w:pPr>
          </w:p>
        </w:tc>
      </w:tr>
      <w:tr w:rsidR="008C4088" w:rsidRPr="00AD5CE5" w:rsidTr="00543A17">
        <w:tc>
          <w:tcPr>
            <w:tcW w:w="9498" w:type="dxa"/>
            <w:gridSpan w:val="3"/>
          </w:tcPr>
          <w:p w:rsidR="008C4088" w:rsidRPr="00AD5CE5" w:rsidRDefault="008C4088" w:rsidP="008C4088">
            <w:pPr>
              <w:rPr>
                <w:rFonts w:ascii="Lato" w:hAnsi="Lato" w:cs="Arial"/>
                <w:b/>
                <w:sz w:val="22"/>
                <w:szCs w:val="22"/>
              </w:rPr>
            </w:pPr>
            <w:r w:rsidRPr="00AD5CE5">
              <w:rPr>
                <w:rFonts w:ascii="Lato" w:hAnsi="Lato" w:cs="Arial"/>
                <w:b/>
                <w:sz w:val="22"/>
                <w:szCs w:val="22"/>
              </w:rPr>
              <w:t>Child Safeguarding</w:t>
            </w:r>
          </w:p>
          <w:p w:rsidR="008C4088" w:rsidRPr="00AD5CE5" w:rsidRDefault="008C4088" w:rsidP="008C4088">
            <w:pPr>
              <w:rPr>
                <w:rFonts w:ascii="Lato" w:hAnsi="Lato" w:cs="Arial"/>
                <w:b/>
                <w:sz w:val="22"/>
                <w:szCs w:val="22"/>
              </w:rPr>
            </w:pPr>
            <w:r w:rsidRPr="00AD5CE5">
              <w:rPr>
                <w:rFonts w:ascii="Lato" w:hAnsi="Lato" w:cs="Arial"/>
                <w:color w:val="000000"/>
                <w:sz w:val="22"/>
                <w:szCs w:val="22"/>
              </w:rPr>
              <w:t>We need to keep children safe so our selection process, which includes rigorous background checks, reflects our commitment to the protection of children from abuse</w:t>
            </w:r>
          </w:p>
          <w:p w:rsidR="008C4088" w:rsidRPr="00AD5CE5" w:rsidRDefault="008C4088" w:rsidP="008C4088">
            <w:pPr>
              <w:rPr>
                <w:rFonts w:ascii="Lato" w:hAnsi="Lato" w:cs="Arial"/>
                <w:b/>
                <w:sz w:val="22"/>
                <w:szCs w:val="22"/>
              </w:rPr>
            </w:pPr>
          </w:p>
        </w:tc>
      </w:tr>
      <w:tr w:rsidR="008C4088" w:rsidRPr="00AD5CE5" w:rsidTr="00543A17">
        <w:tc>
          <w:tcPr>
            <w:tcW w:w="9498" w:type="dxa"/>
            <w:gridSpan w:val="3"/>
          </w:tcPr>
          <w:p w:rsidR="008C4088" w:rsidRPr="00AD5CE5" w:rsidRDefault="008C4088" w:rsidP="008C4088">
            <w:pPr>
              <w:rPr>
                <w:rFonts w:ascii="Lato" w:hAnsi="Lato" w:cs="Arial"/>
                <w:b/>
                <w:sz w:val="22"/>
                <w:szCs w:val="22"/>
              </w:rPr>
            </w:pPr>
            <w:r w:rsidRPr="00AD5CE5">
              <w:rPr>
                <w:rFonts w:ascii="Lato" w:hAnsi="Lato" w:cs="Arial"/>
                <w:b/>
                <w:sz w:val="22"/>
                <w:szCs w:val="22"/>
              </w:rPr>
              <w:t>Health and Safety</w:t>
            </w:r>
          </w:p>
          <w:p w:rsidR="008C4088" w:rsidRPr="00AD5CE5" w:rsidRDefault="008C4088" w:rsidP="008C4088">
            <w:pPr>
              <w:rPr>
                <w:rFonts w:ascii="Lato" w:hAnsi="Lato" w:cs="Arial"/>
                <w:sz w:val="22"/>
                <w:szCs w:val="22"/>
              </w:rPr>
            </w:pPr>
            <w:r w:rsidRPr="00AD5CE5">
              <w:rPr>
                <w:rFonts w:ascii="Lato" w:hAnsi="Lato" w:cs="Arial"/>
                <w:sz w:val="22"/>
                <w:szCs w:val="22"/>
              </w:rPr>
              <w:lastRenderedPageBreak/>
              <w:t>The Project Officer is required to carry out the duties in accordance with SCI Health and Safety policies and procedures.</w:t>
            </w:r>
          </w:p>
          <w:p w:rsidR="008C4088" w:rsidRPr="00AD5CE5" w:rsidRDefault="008C4088" w:rsidP="008C4088">
            <w:pPr>
              <w:rPr>
                <w:rFonts w:ascii="Lato" w:hAnsi="Lato" w:cs="Arial"/>
                <w:sz w:val="22"/>
                <w:szCs w:val="22"/>
              </w:rPr>
            </w:pPr>
          </w:p>
        </w:tc>
      </w:tr>
      <w:tr w:rsidR="008C4088" w:rsidRPr="00AD5CE5" w:rsidTr="00543A17">
        <w:trPr>
          <w:trHeight w:val="425"/>
        </w:trPr>
        <w:tc>
          <w:tcPr>
            <w:tcW w:w="4678" w:type="dxa"/>
            <w:gridSpan w:val="2"/>
            <w:tcBorders>
              <w:bottom w:val="single" w:sz="4" w:space="0" w:color="auto"/>
            </w:tcBorders>
          </w:tcPr>
          <w:p w:rsidR="008C4088" w:rsidRPr="00AD5CE5" w:rsidRDefault="008C4088" w:rsidP="008C4088">
            <w:pPr>
              <w:tabs>
                <w:tab w:val="left" w:pos="1134"/>
              </w:tabs>
              <w:rPr>
                <w:rFonts w:ascii="Lato" w:hAnsi="Lato" w:cs="Arial"/>
                <w:b/>
                <w:sz w:val="22"/>
                <w:szCs w:val="22"/>
              </w:rPr>
            </w:pPr>
            <w:r w:rsidRPr="00AD5CE5">
              <w:rPr>
                <w:rFonts w:ascii="Lato" w:hAnsi="Lato" w:cs="Arial"/>
                <w:b/>
                <w:sz w:val="22"/>
                <w:szCs w:val="22"/>
              </w:rPr>
              <w:lastRenderedPageBreak/>
              <w:t xml:space="preserve">JD written by: </w:t>
            </w:r>
            <w:r w:rsidR="00802C6F" w:rsidRPr="00AD5CE5">
              <w:rPr>
                <w:rFonts w:ascii="Lato" w:hAnsi="Lato" w:cs="Arial"/>
                <w:b/>
                <w:sz w:val="22"/>
                <w:szCs w:val="22"/>
              </w:rPr>
              <w:t>Isabel de Blas Marin</w:t>
            </w:r>
          </w:p>
        </w:tc>
        <w:tc>
          <w:tcPr>
            <w:tcW w:w="4820" w:type="dxa"/>
            <w:tcBorders>
              <w:bottom w:val="single" w:sz="4" w:space="0" w:color="auto"/>
            </w:tcBorders>
          </w:tcPr>
          <w:p w:rsidR="008C4088" w:rsidRPr="00AD5CE5" w:rsidRDefault="008C4088" w:rsidP="00B303EC">
            <w:pPr>
              <w:tabs>
                <w:tab w:val="left" w:pos="984"/>
              </w:tabs>
              <w:rPr>
                <w:rFonts w:ascii="Lato" w:hAnsi="Lato" w:cs="Arial"/>
                <w:b/>
                <w:sz w:val="22"/>
                <w:szCs w:val="22"/>
              </w:rPr>
            </w:pPr>
            <w:r w:rsidRPr="00AD5CE5">
              <w:rPr>
                <w:rFonts w:ascii="Lato" w:hAnsi="Lato" w:cs="Arial"/>
                <w:b/>
                <w:sz w:val="22"/>
                <w:szCs w:val="22"/>
              </w:rPr>
              <w:t xml:space="preserve">Date: </w:t>
            </w:r>
            <w:r w:rsidR="00B303EC" w:rsidRPr="00AD5CE5">
              <w:rPr>
                <w:rFonts w:ascii="Lato" w:hAnsi="Lato" w:cs="Arial"/>
                <w:b/>
                <w:sz w:val="22"/>
                <w:szCs w:val="22"/>
              </w:rPr>
              <w:t>February 2023</w:t>
            </w:r>
          </w:p>
        </w:tc>
      </w:tr>
      <w:tr w:rsidR="008C4088" w:rsidRPr="00AD5CE5" w:rsidTr="00F069CA">
        <w:trPr>
          <w:trHeight w:val="425"/>
        </w:trPr>
        <w:tc>
          <w:tcPr>
            <w:tcW w:w="4678" w:type="dxa"/>
            <w:gridSpan w:val="2"/>
            <w:tcBorders>
              <w:bottom w:val="single" w:sz="4" w:space="0" w:color="auto"/>
            </w:tcBorders>
          </w:tcPr>
          <w:p w:rsidR="008C4088" w:rsidRPr="00AD5CE5" w:rsidRDefault="008C4088" w:rsidP="008C4088">
            <w:pPr>
              <w:tabs>
                <w:tab w:val="left" w:pos="1134"/>
              </w:tabs>
              <w:rPr>
                <w:rFonts w:ascii="Lato" w:hAnsi="Lato" w:cs="Arial"/>
                <w:sz w:val="22"/>
                <w:szCs w:val="22"/>
              </w:rPr>
            </w:pPr>
            <w:r w:rsidRPr="00AD5CE5">
              <w:rPr>
                <w:rFonts w:ascii="Lato" w:hAnsi="Lato" w:cs="Arial"/>
                <w:b/>
                <w:sz w:val="22"/>
                <w:szCs w:val="22"/>
              </w:rPr>
              <w:t>JD agreed by:</w:t>
            </w:r>
            <w:r w:rsidR="007B48E7" w:rsidRPr="00AD5CE5">
              <w:rPr>
                <w:rFonts w:ascii="Lato" w:hAnsi="Lato" w:cs="Arial"/>
                <w:b/>
                <w:sz w:val="22"/>
                <w:szCs w:val="22"/>
              </w:rPr>
              <w:t xml:space="preserve"> </w:t>
            </w:r>
          </w:p>
        </w:tc>
        <w:tc>
          <w:tcPr>
            <w:tcW w:w="4820" w:type="dxa"/>
          </w:tcPr>
          <w:p w:rsidR="008C4088" w:rsidRPr="00AD5CE5" w:rsidRDefault="008C4088" w:rsidP="008C4088">
            <w:pPr>
              <w:tabs>
                <w:tab w:val="left" w:pos="984"/>
              </w:tabs>
              <w:rPr>
                <w:rFonts w:ascii="Lato" w:hAnsi="Lato" w:cs="Arial"/>
                <w:b/>
                <w:sz w:val="22"/>
                <w:szCs w:val="22"/>
              </w:rPr>
            </w:pPr>
            <w:r w:rsidRPr="00AD5CE5">
              <w:rPr>
                <w:rFonts w:ascii="Lato" w:hAnsi="Lato" w:cs="Arial"/>
                <w:b/>
                <w:sz w:val="22"/>
                <w:szCs w:val="22"/>
              </w:rPr>
              <w:t>Date:</w:t>
            </w:r>
            <w:r w:rsidR="007B48E7" w:rsidRPr="00AD5CE5">
              <w:rPr>
                <w:rFonts w:ascii="Lato" w:hAnsi="Lato" w:cs="Arial"/>
                <w:b/>
                <w:sz w:val="22"/>
                <w:szCs w:val="22"/>
              </w:rPr>
              <w:t xml:space="preserve"> </w:t>
            </w:r>
          </w:p>
        </w:tc>
      </w:tr>
      <w:tr w:rsidR="008C4088" w:rsidRPr="00AD5CE5" w:rsidTr="00F069CA">
        <w:trPr>
          <w:trHeight w:val="425"/>
        </w:trPr>
        <w:tc>
          <w:tcPr>
            <w:tcW w:w="4678" w:type="dxa"/>
            <w:gridSpan w:val="2"/>
          </w:tcPr>
          <w:p w:rsidR="008C4088" w:rsidRPr="00AD5CE5" w:rsidRDefault="008C4088" w:rsidP="008C4088">
            <w:pPr>
              <w:tabs>
                <w:tab w:val="left" w:pos="1134"/>
              </w:tabs>
              <w:rPr>
                <w:rFonts w:ascii="Lato" w:hAnsi="Lato" w:cs="Arial"/>
                <w:b/>
                <w:sz w:val="22"/>
                <w:szCs w:val="22"/>
              </w:rPr>
            </w:pPr>
            <w:r w:rsidRPr="00AD5CE5">
              <w:rPr>
                <w:rFonts w:ascii="Lato" w:hAnsi="Lato" w:cs="Arial"/>
                <w:b/>
                <w:sz w:val="22"/>
                <w:szCs w:val="22"/>
              </w:rPr>
              <w:t>Updated By:</w:t>
            </w:r>
          </w:p>
        </w:tc>
        <w:tc>
          <w:tcPr>
            <w:tcW w:w="4820" w:type="dxa"/>
            <w:tcBorders>
              <w:bottom w:val="single" w:sz="4" w:space="0" w:color="auto"/>
            </w:tcBorders>
          </w:tcPr>
          <w:p w:rsidR="008C4088" w:rsidRPr="00AD5CE5" w:rsidRDefault="008C4088" w:rsidP="008C4088">
            <w:pPr>
              <w:tabs>
                <w:tab w:val="left" w:pos="984"/>
              </w:tabs>
              <w:rPr>
                <w:rFonts w:ascii="Lato" w:hAnsi="Lato" w:cs="Arial"/>
                <w:b/>
                <w:sz w:val="22"/>
                <w:szCs w:val="22"/>
              </w:rPr>
            </w:pPr>
            <w:r w:rsidRPr="00AD5CE5">
              <w:rPr>
                <w:rFonts w:ascii="Lato" w:hAnsi="Lato" w:cs="Arial"/>
                <w:b/>
                <w:sz w:val="22"/>
                <w:szCs w:val="22"/>
              </w:rPr>
              <w:t>Date:</w:t>
            </w:r>
          </w:p>
        </w:tc>
      </w:tr>
      <w:tr w:rsidR="008C4088" w:rsidRPr="00AD5CE5" w:rsidTr="00543A17">
        <w:trPr>
          <w:trHeight w:val="425"/>
        </w:trPr>
        <w:tc>
          <w:tcPr>
            <w:tcW w:w="4678" w:type="dxa"/>
            <w:gridSpan w:val="2"/>
            <w:tcBorders>
              <w:bottom w:val="single" w:sz="4" w:space="0" w:color="auto"/>
            </w:tcBorders>
          </w:tcPr>
          <w:p w:rsidR="008C4088" w:rsidRPr="00AD5CE5" w:rsidRDefault="008C4088" w:rsidP="008C4088">
            <w:pPr>
              <w:tabs>
                <w:tab w:val="left" w:pos="1134"/>
              </w:tabs>
              <w:rPr>
                <w:rFonts w:ascii="Lato" w:hAnsi="Lato" w:cs="Arial"/>
                <w:b/>
                <w:sz w:val="22"/>
                <w:szCs w:val="22"/>
              </w:rPr>
            </w:pPr>
            <w:r w:rsidRPr="00AD5CE5">
              <w:rPr>
                <w:rFonts w:ascii="Lato" w:hAnsi="Lato" w:cs="Arial"/>
                <w:b/>
                <w:sz w:val="22"/>
                <w:szCs w:val="22"/>
              </w:rPr>
              <w:t>Evaluated:</w:t>
            </w:r>
          </w:p>
        </w:tc>
        <w:tc>
          <w:tcPr>
            <w:tcW w:w="4820" w:type="dxa"/>
            <w:tcBorders>
              <w:bottom w:val="single" w:sz="4" w:space="0" w:color="auto"/>
            </w:tcBorders>
          </w:tcPr>
          <w:p w:rsidR="008C4088" w:rsidRPr="00AD5CE5" w:rsidRDefault="008C4088" w:rsidP="008C4088">
            <w:pPr>
              <w:tabs>
                <w:tab w:val="left" w:pos="984"/>
              </w:tabs>
              <w:rPr>
                <w:rFonts w:ascii="Lato" w:hAnsi="Lato" w:cs="Arial"/>
                <w:b/>
                <w:sz w:val="22"/>
                <w:szCs w:val="22"/>
              </w:rPr>
            </w:pPr>
            <w:r w:rsidRPr="00AD5CE5">
              <w:rPr>
                <w:rFonts w:ascii="Lato" w:hAnsi="Lato" w:cs="Arial"/>
                <w:b/>
                <w:sz w:val="22"/>
                <w:szCs w:val="22"/>
              </w:rPr>
              <w:t>Date:</w:t>
            </w:r>
          </w:p>
        </w:tc>
      </w:tr>
    </w:tbl>
    <w:p w:rsidR="007D26DC" w:rsidRPr="00AD5CE5" w:rsidRDefault="007D26DC" w:rsidP="00F707E5">
      <w:pPr>
        <w:rPr>
          <w:rFonts w:ascii="Lato" w:hAnsi="Lato" w:cs="Arial"/>
          <w:sz w:val="22"/>
          <w:szCs w:val="22"/>
        </w:rPr>
      </w:pPr>
    </w:p>
    <w:p w:rsidR="007D26DC" w:rsidRPr="00AD5CE5" w:rsidRDefault="007D26DC" w:rsidP="00F707E5">
      <w:pPr>
        <w:rPr>
          <w:rFonts w:ascii="Lato" w:hAnsi="Lato" w:cs="Arial"/>
          <w:sz w:val="22"/>
          <w:szCs w:val="22"/>
        </w:rPr>
      </w:pPr>
    </w:p>
    <w:p w:rsidR="00B83E89" w:rsidRPr="00AD5CE5" w:rsidRDefault="00B83E89" w:rsidP="00F707E5">
      <w:pPr>
        <w:rPr>
          <w:rFonts w:ascii="Lato" w:hAnsi="Lato" w:cs="Arial"/>
          <w:sz w:val="22"/>
          <w:szCs w:val="22"/>
        </w:rPr>
      </w:pPr>
    </w:p>
    <w:sectPr w:rsidR="00B83E89" w:rsidRPr="00AD5CE5">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64" w:rsidRDefault="00237564">
      <w:r>
        <w:separator/>
      </w:r>
    </w:p>
  </w:endnote>
  <w:endnote w:type="continuationSeparator" w:id="0">
    <w:p w:rsidR="00237564" w:rsidRDefault="0023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46723"/>
      <w:docPartObj>
        <w:docPartGallery w:val="Page Numbers (Bottom of Page)"/>
        <w:docPartUnique/>
      </w:docPartObj>
    </w:sdtPr>
    <w:sdtEndPr>
      <w:rPr>
        <w:noProof/>
      </w:rPr>
    </w:sdtEndPr>
    <w:sdtContent>
      <w:p w:rsidR="000E1676" w:rsidRDefault="000E1676">
        <w:pPr>
          <w:pStyle w:val="Footer"/>
          <w:jc w:val="right"/>
        </w:pPr>
        <w:r>
          <w:fldChar w:fldCharType="begin"/>
        </w:r>
        <w:r>
          <w:instrText xml:space="preserve"> PAGE   \* MERGEFORMAT </w:instrText>
        </w:r>
        <w:r>
          <w:fldChar w:fldCharType="separate"/>
        </w:r>
        <w:r w:rsidR="00AD5CE5">
          <w:rPr>
            <w:noProof/>
          </w:rPr>
          <w:t>1</w:t>
        </w:r>
        <w:r>
          <w:rPr>
            <w:noProof/>
          </w:rPr>
          <w:fldChar w:fldCharType="end"/>
        </w:r>
      </w:p>
    </w:sdtContent>
  </w:sdt>
  <w:p w:rsidR="000E1676" w:rsidRDefault="000E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64" w:rsidRDefault="00237564">
      <w:r>
        <w:separator/>
      </w:r>
    </w:p>
  </w:footnote>
  <w:footnote w:type="continuationSeparator" w:id="0">
    <w:p w:rsidR="00237564" w:rsidRDefault="0023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76" w:rsidRPr="00AD5CE5" w:rsidRDefault="000E1676" w:rsidP="00F55B51">
    <w:pPr>
      <w:pStyle w:val="Header"/>
      <w:ind w:left="-142"/>
      <w:jc w:val="center"/>
      <w:rPr>
        <w:rFonts w:ascii="Oswald" w:hAnsi="Oswald" w:cs="Arial"/>
        <w:b/>
        <w:smallCaps/>
        <w:sz w:val="22"/>
        <w:szCs w:val="22"/>
      </w:rPr>
    </w:pPr>
    <w:r w:rsidRPr="00AD5CE5">
      <w:rPr>
        <w:rFonts w:ascii="Oswald" w:hAnsi="Oswald" w:cs="Arial"/>
        <w:b/>
        <w:smallCaps/>
        <w:noProof/>
        <w:sz w:val="22"/>
        <w:szCs w:val="22"/>
        <w:lang w:eastAsia="en-GB"/>
      </w:rPr>
      <w:drawing>
        <wp:anchor distT="0" distB="0" distL="114300" distR="114300" simplePos="0" relativeHeight="251657728" behindDoc="0" locked="0" layoutInCell="1" allowOverlap="1" wp14:anchorId="3C689522" wp14:editId="132E12D2">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AD5CE5">
      <w:rPr>
        <w:rFonts w:ascii="Oswald" w:hAnsi="Oswald" w:cs="Arial"/>
        <w:b/>
        <w:smallCaps/>
        <w:sz w:val="22"/>
        <w:szCs w:val="22"/>
      </w:rPr>
      <w:t xml:space="preserve">SAVE THE CHILDREN INTERNATIONAL </w:t>
    </w:r>
  </w:p>
  <w:p w:rsidR="000E1676" w:rsidRPr="00AD5CE5" w:rsidRDefault="000E1676" w:rsidP="00F55B51">
    <w:pPr>
      <w:pStyle w:val="Header"/>
      <w:ind w:left="-142"/>
      <w:jc w:val="center"/>
      <w:rPr>
        <w:rFonts w:ascii="Oswald" w:hAnsi="Oswald" w:cs="Arial"/>
        <w:b/>
        <w:smallCaps/>
        <w:sz w:val="22"/>
        <w:szCs w:val="22"/>
      </w:rPr>
    </w:pPr>
    <w:r w:rsidRPr="00AD5CE5">
      <w:rPr>
        <w:rFonts w:ascii="Oswald" w:hAnsi="Oswald" w:cs="Arial"/>
        <w:b/>
        <w:smallCaps/>
        <w:sz w:val="22"/>
        <w:szCs w:val="22"/>
      </w:rPr>
      <w:t>ROLE PROFILE</w:t>
    </w:r>
  </w:p>
  <w:p w:rsidR="000E1676" w:rsidRPr="00770638" w:rsidRDefault="000E1676"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9F076F3"/>
    <w:multiLevelType w:val="hybridMultilevel"/>
    <w:tmpl w:val="425E7BF0"/>
    <w:lvl w:ilvl="0" w:tplc="474A716E">
      <w:start w:val="1"/>
      <w:numFmt w:val="bullet"/>
      <w:lvlText w:val="•"/>
      <w:lvlJc w:val="left"/>
      <w:pPr>
        <w:tabs>
          <w:tab w:val="num" w:pos="720"/>
        </w:tabs>
        <w:ind w:left="720" w:hanging="360"/>
      </w:pPr>
      <w:rPr>
        <w:rFonts w:ascii="Arial" w:hAnsi="Arial" w:hint="default"/>
      </w:rPr>
    </w:lvl>
    <w:lvl w:ilvl="1" w:tplc="0B4E1D3C" w:tentative="1">
      <w:start w:val="1"/>
      <w:numFmt w:val="bullet"/>
      <w:lvlText w:val="•"/>
      <w:lvlJc w:val="left"/>
      <w:pPr>
        <w:tabs>
          <w:tab w:val="num" w:pos="1440"/>
        </w:tabs>
        <w:ind w:left="1440" w:hanging="360"/>
      </w:pPr>
      <w:rPr>
        <w:rFonts w:ascii="Arial" w:hAnsi="Arial" w:hint="default"/>
      </w:rPr>
    </w:lvl>
    <w:lvl w:ilvl="2" w:tplc="F5FECF26" w:tentative="1">
      <w:start w:val="1"/>
      <w:numFmt w:val="bullet"/>
      <w:lvlText w:val="•"/>
      <w:lvlJc w:val="left"/>
      <w:pPr>
        <w:tabs>
          <w:tab w:val="num" w:pos="2160"/>
        </w:tabs>
        <w:ind w:left="2160" w:hanging="360"/>
      </w:pPr>
      <w:rPr>
        <w:rFonts w:ascii="Arial" w:hAnsi="Arial" w:hint="default"/>
      </w:rPr>
    </w:lvl>
    <w:lvl w:ilvl="3" w:tplc="700AA8E4" w:tentative="1">
      <w:start w:val="1"/>
      <w:numFmt w:val="bullet"/>
      <w:lvlText w:val="•"/>
      <w:lvlJc w:val="left"/>
      <w:pPr>
        <w:tabs>
          <w:tab w:val="num" w:pos="2880"/>
        </w:tabs>
        <w:ind w:left="2880" w:hanging="360"/>
      </w:pPr>
      <w:rPr>
        <w:rFonts w:ascii="Arial" w:hAnsi="Arial" w:hint="default"/>
      </w:rPr>
    </w:lvl>
    <w:lvl w:ilvl="4" w:tplc="9D2E7C8C" w:tentative="1">
      <w:start w:val="1"/>
      <w:numFmt w:val="bullet"/>
      <w:lvlText w:val="•"/>
      <w:lvlJc w:val="left"/>
      <w:pPr>
        <w:tabs>
          <w:tab w:val="num" w:pos="3600"/>
        </w:tabs>
        <w:ind w:left="3600" w:hanging="360"/>
      </w:pPr>
      <w:rPr>
        <w:rFonts w:ascii="Arial" w:hAnsi="Arial" w:hint="default"/>
      </w:rPr>
    </w:lvl>
    <w:lvl w:ilvl="5" w:tplc="6F988964" w:tentative="1">
      <w:start w:val="1"/>
      <w:numFmt w:val="bullet"/>
      <w:lvlText w:val="•"/>
      <w:lvlJc w:val="left"/>
      <w:pPr>
        <w:tabs>
          <w:tab w:val="num" w:pos="4320"/>
        </w:tabs>
        <w:ind w:left="4320" w:hanging="360"/>
      </w:pPr>
      <w:rPr>
        <w:rFonts w:ascii="Arial" w:hAnsi="Arial" w:hint="default"/>
      </w:rPr>
    </w:lvl>
    <w:lvl w:ilvl="6" w:tplc="6316AC82" w:tentative="1">
      <w:start w:val="1"/>
      <w:numFmt w:val="bullet"/>
      <w:lvlText w:val="•"/>
      <w:lvlJc w:val="left"/>
      <w:pPr>
        <w:tabs>
          <w:tab w:val="num" w:pos="5040"/>
        </w:tabs>
        <w:ind w:left="5040" w:hanging="360"/>
      </w:pPr>
      <w:rPr>
        <w:rFonts w:ascii="Arial" w:hAnsi="Arial" w:hint="default"/>
      </w:rPr>
    </w:lvl>
    <w:lvl w:ilvl="7" w:tplc="8C82F2B4" w:tentative="1">
      <w:start w:val="1"/>
      <w:numFmt w:val="bullet"/>
      <w:lvlText w:val="•"/>
      <w:lvlJc w:val="left"/>
      <w:pPr>
        <w:tabs>
          <w:tab w:val="num" w:pos="5760"/>
        </w:tabs>
        <w:ind w:left="5760" w:hanging="360"/>
      </w:pPr>
      <w:rPr>
        <w:rFonts w:ascii="Arial" w:hAnsi="Arial" w:hint="default"/>
      </w:rPr>
    </w:lvl>
    <w:lvl w:ilvl="8" w:tplc="7BCA8B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B7684E"/>
    <w:multiLevelType w:val="hybridMultilevel"/>
    <w:tmpl w:val="02C80F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42B6A"/>
    <w:multiLevelType w:val="hybridMultilevel"/>
    <w:tmpl w:val="27425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43E50"/>
    <w:multiLevelType w:val="hybridMultilevel"/>
    <w:tmpl w:val="6FFE022C"/>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9" w15:restartNumberingAfterBreak="0">
    <w:nsid w:val="17BA0171"/>
    <w:multiLevelType w:val="hybridMultilevel"/>
    <w:tmpl w:val="038E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1" w15:restartNumberingAfterBreak="0">
    <w:nsid w:val="2F5B6651"/>
    <w:multiLevelType w:val="hybridMultilevel"/>
    <w:tmpl w:val="EE1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C52F7"/>
    <w:multiLevelType w:val="hybridMultilevel"/>
    <w:tmpl w:val="199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83849"/>
    <w:multiLevelType w:val="hybridMultilevel"/>
    <w:tmpl w:val="1896A8C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6E509C"/>
    <w:multiLevelType w:val="hybridMultilevel"/>
    <w:tmpl w:val="F5765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53653"/>
    <w:multiLevelType w:val="hybridMultilevel"/>
    <w:tmpl w:val="B4D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64ED4"/>
    <w:multiLevelType w:val="hybridMultilevel"/>
    <w:tmpl w:val="BDD2A5FE"/>
    <w:lvl w:ilvl="0" w:tplc="8138C14C">
      <w:start w:val="1"/>
      <w:numFmt w:val="bullet"/>
      <w:lvlText w:val="•"/>
      <w:lvlJc w:val="left"/>
      <w:pPr>
        <w:tabs>
          <w:tab w:val="num" w:pos="720"/>
        </w:tabs>
        <w:ind w:left="720" w:hanging="360"/>
      </w:pPr>
      <w:rPr>
        <w:rFonts w:ascii="Arial" w:hAnsi="Arial" w:hint="default"/>
      </w:rPr>
    </w:lvl>
    <w:lvl w:ilvl="1" w:tplc="3A901ACA" w:tentative="1">
      <w:start w:val="1"/>
      <w:numFmt w:val="bullet"/>
      <w:lvlText w:val="•"/>
      <w:lvlJc w:val="left"/>
      <w:pPr>
        <w:tabs>
          <w:tab w:val="num" w:pos="1440"/>
        </w:tabs>
        <w:ind w:left="1440" w:hanging="360"/>
      </w:pPr>
      <w:rPr>
        <w:rFonts w:ascii="Arial" w:hAnsi="Arial" w:hint="default"/>
      </w:rPr>
    </w:lvl>
    <w:lvl w:ilvl="2" w:tplc="FDB8309A" w:tentative="1">
      <w:start w:val="1"/>
      <w:numFmt w:val="bullet"/>
      <w:lvlText w:val="•"/>
      <w:lvlJc w:val="left"/>
      <w:pPr>
        <w:tabs>
          <w:tab w:val="num" w:pos="2160"/>
        </w:tabs>
        <w:ind w:left="2160" w:hanging="360"/>
      </w:pPr>
      <w:rPr>
        <w:rFonts w:ascii="Arial" w:hAnsi="Arial" w:hint="default"/>
      </w:rPr>
    </w:lvl>
    <w:lvl w:ilvl="3" w:tplc="E1F63A44" w:tentative="1">
      <w:start w:val="1"/>
      <w:numFmt w:val="bullet"/>
      <w:lvlText w:val="•"/>
      <w:lvlJc w:val="left"/>
      <w:pPr>
        <w:tabs>
          <w:tab w:val="num" w:pos="2880"/>
        </w:tabs>
        <w:ind w:left="2880" w:hanging="360"/>
      </w:pPr>
      <w:rPr>
        <w:rFonts w:ascii="Arial" w:hAnsi="Arial" w:hint="default"/>
      </w:rPr>
    </w:lvl>
    <w:lvl w:ilvl="4" w:tplc="CEF04634" w:tentative="1">
      <w:start w:val="1"/>
      <w:numFmt w:val="bullet"/>
      <w:lvlText w:val="•"/>
      <w:lvlJc w:val="left"/>
      <w:pPr>
        <w:tabs>
          <w:tab w:val="num" w:pos="3600"/>
        </w:tabs>
        <w:ind w:left="3600" w:hanging="360"/>
      </w:pPr>
      <w:rPr>
        <w:rFonts w:ascii="Arial" w:hAnsi="Arial" w:hint="default"/>
      </w:rPr>
    </w:lvl>
    <w:lvl w:ilvl="5" w:tplc="960E0398" w:tentative="1">
      <w:start w:val="1"/>
      <w:numFmt w:val="bullet"/>
      <w:lvlText w:val="•"/>
      <w:lvlJc w:val="left"/>
      <w:pPr>
        <w:tabs>
          <w:tab w:val="num" w:pos="4320"/>
        </w:tabs>
        <w:ind w:left="4320" w:hanging="360"/>
      </w:pPr>
      <w:rPr>
        <w:rFonts w:ascii="Arial" w:hAnsi="Arial" w:hint="default"/>
      </w:rPr>
    </w:lvl>
    <w:lvl w:ilvl="6" w:tplc="472240D6" w:tentative="1">
      <w:start w:val="1"/>
      <w:numFmt w:val="bullet"/>
      <w:lvlText w:val="•"/>
      <w:lvlJc w:val="left"/>
      <w:pPr>
        <w:tabs>
          <w:tab w:val="num" w:pos="5040"/>
        </w:tabs>
        <w:ind w:left="5040" w:hanging="360"/>
      </w:pPr>
      <w:rPr>
        <w:rFonts w:ascii="Arial" w:hAnsi="Arial" w:hint="default"/>
      </w:rPr>
    </w:lvl>
    <w:lvl w:ilvl="7" w:tplc="C94E40CC" w:tentative="1">
      <w:start w:val="1"/>
      <w:numFmt w:val="bullet"/>
      <w:lvlText w:val="•"/>
      <w:lvlJc w:val="left"/>
      <w:pPr>
        <w:tabs>
          <w:tab w:val="num" w:pos="5760"/>
        </w:tabs>
        <w:ind w:left="5760" w:hanging="360"/>
      </w:pPr>
      <w:rPr>
        <w:rFonts w:ascii="Arial" w:hAnsi="Arial" w:hint="default"/>
      </w:rPr>
    </w:lvl>
    <w:lvl w:ilvl="8" w:tplc="514EB2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E41E8A"/>
    <w:multiLevelType w:val="hybridMultilevel"/>
    <w:tmpl w:val="7B7A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16EF1"/>
    <w:multiLevelType w:val="hybridMultilevel"/>
    <w:tmpl w:val="D56C0E2A"/>
    <w:lvl w:ilvl="0" w:tplc="1AE665BC">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6489F"/>
    <w:multiLevelType w:val="hybridMultilevel"/>
    <w:tmpl w:val="D0DACB9E"/>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2136" w:hanging="360"/>
      </w:pPr>
      <w:rPr>
        <w:rFonts w:ascii="Wingdings" w:hAnsi="Wingdings" w:hint="default"/>
      </w:rPr>
    </w:lvl>
    <w:lvl w:ilvl="3" w:tplc="08090001">
      <w:start w:val="1"/>
      <w:numFmt w:val="bullet"/>
      <w:lvlText w:val=""/>
      <w:lvlJc w:val="left"/>
      <w:pPr>
        <w:ind w:left="2856" w:hanging="360"/>
      </w:pPr>
      <w:rPr>
        <w:rFonts w:ascii="Symbol" w:hAnsi="Symbol" w:hint="default"/>
      </w:rPr>
    </w:lvl>
    <w:lvl w:ilvl="4" w:tplc="08090003">
      <w:start w:val="1"/>
      <w:numFmt w:val="bullet"/>
      <w:lvlText w:val="o"/>
      <w:lvlJc w:val="left"/>
      <w:pPr>
        <w:ind w:left="3576" w:hanging="360"/>
      </w:pPr>
      <w:rPr>
        <w:rFonts w:ascii="Courier New" w:hAnsi="Courier New" w:cs="Courier New" w:hint="default"/>
      </w:rPr>
    </w:lvl>
    <w:lvl w:ilvl="5" w:tplc="08090005">
      <w:start w:val="1"/>
      <w:numFmt w:val="bullet"/>
      <w:lvlText w:val=""/>
      <w:lvlJc w:val="left"/>
      <w:pPr>
        <w:ind w:left="4296" w:hanging="360"/>
      </w:pPr>
      <w:rPr>
        <w:rFonts w:ascii="Wingdings" w:hAnsi="Wingdings" w:hint="default"/>
      </w:rPr>
    </w:lvl>
    <w:lvl w:ilvl="6" w:tplc="08090001">
      <w:start w:val="1"/>
      <w:numFmt w:val="bullet"/>
      <w:lvlText w:val=""/>
      <w:lvlJc w:val="left"/>
      <w:pPr>
        <w:ind w:left="5016" w:hanging="360"/>
      </w:pPr>
      <w:rPr>
        <w:rFonts w:ascii="Symbol" w:hAnsi="Symbol" w:hint="default"/>
      </w:rPr>
    </w:lvl>
    <w:lvl w:ilvl="7" w:tplc="08090003">
      <w:start w:val="1"/>
      <w:numFmt w:val="bullet"/>
      <w:lvlText w:val="o"/>
      <w:lvlJc w:val="left"/>
      <w:pPr>
        <w:ind w:left="5736" w:hanging="360"/>
      </w:pPr>
      <w:rPr>
        <w:rFonts w:ascii="Courier New" w:hAnsi="Courier New" w:cs="Courier New" w:hint="default"/>
      </w:rPr>
    </w:lvl>
    <w:lvl w:ilvl="8" w:tplc="08090005">
      <w:start w:val="1"/>
      <w:numFmt w:val="bullet"/>
      <w:lvlText w:val=""/>
      <w:lvlJc w:val="left"/>
      <w:pPr>
        <w:ind w:left="6456" w:hanging="360"/>
      </w:pPr>
      <w:rPr>
        <w:rFonts w:ascii="Wingdings" w:hAnsi="Wingdings" w:hint="default"/>
      </w:rPr>
    </w:lvl>
  </w:abstractNum>
  <w:abstractNum w:abstractNumId="22" w15:restartNumberingAfterBreak="0">
    <w:nsid w:val="7A4C0345"/>
    <w:multiLevelType w:val="hybridMultilevel"/>
    <w:tmpl w:val="F6E0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21"/>
  </w:num>
  <w:num w:numId="10">
    <w:abstractNumId w:val="7"/>
  </w:num>
  <w:num w:numId="11">
    <w:abstractNumId w:val="22"/>
  </w:num>
  <w:num w:numId="12">
    <w:abstractNumId w:val="6"/>
  </w:num>
  <w:num w:numId="13">
    <w:abstractNumId w:val="17"/>
  </w:num>
  <w:num w:numId="14">
    <w:abstractNumId w:val="13"/>
  </w:num>
  <w:num w:numId="15">
    <w:abstractNumId w:val="8"/>
  </w:num>
  <w:num w:numId="16">
    <w:abstractNumId w:val="18"/>
  </w:num>
  <w:num w:numId="17">
    <w:abstractNumId w:val="5"/>
  </w:num>
  <w:num w:numId="18">
    <w:abstractNumId w:val="13"/>
  </w:num>
  <w:num w:numId="19">
    <w:abstractNumId w:val="12"/>
  </w:num>
  <w:num w:numId="20">
    <w:abstractNumId w:val="11"/>
  </w:num>
  <w:num w:numId="21">
    <w:abstractNumId w:val="20"/>
  </w:num>
  <w:num w:numId="22">
    <w:abstractNumId w:val="9"/>
  </w:num>
  <w:num w:numId="23">
    <w:abstractNumId w:val="1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F9"/>
    <w:rsid w:val="00007D0B"/>
    <w:rsid w:val="00014716"/>
    <w:rsid w:val="000166FC"/>
    <w:rsid w:val="000216DA"/>
    <w:rsid w:val="000439E4"/>
    <w:rsid w:val="00050563"/>
    <w:rsid w:val="00061346"/>
    <w:rsid w:val="00065B8C"/>
    <w:rsid w:val="00091A58"/>
    <w:rsid w:val="00092DD0"/>
    <w:rsid w:val="00094C88"/>
    <w:rsid w:val="000A0163"/>
    <w:rsid w:val="000B2430"/>
    <w:rsid w:val="000E09C6"/>
    <w:rsid w:val="000E1676"/>
    <w:rsid w:val="000E1872"/>
    <w:rsid w:val="00100830"/>
    <w:rsid w:val="001030C8"/>
    <w:rsid w:val="00110D47"/>
    <w:rsid w:val="00134416"/>
    <w:rsid w:val="0014128F"/>
    <w:rsid w:val="001472DC"/>
    <w:rsid w:val="0015099B"/>
    <w:rsid w:val="00152AF4"/>
    <w:rsid w:val="0015685B"/>
    <w:rsid w:val="00170411"/>
    <w:rsid w:val="00174203"/>
    <w:rsid w:val="0017754D"/>
    <w:rsid w:val="00183B33"/>
    <w:rsid w:val="00190B4A"/>
    <w:rsid w:val="00197A5F"/>
    <w:rsid w:val="001A6DD5"/>
    <w:rsid w:val="001B2A90"/>
    <w:rsid w:val="001B461D"/>
    <w:rsid w:val="001C226E"/>
    <w:rsid w:val="001D1F88"/>
    <w:rsid w:val="001E3518"/>
    <w:rsid w:val="001F5F42"/>
    <w:rsid w:val="002020D9"/>
    <w:rsid w:val="00203EC0"/>
    <w:rsid w:val="002065ED"/>
    <w:rsid w:val="00220844"/>
    <w:rsid w:val="00225770"/>
    <w:rsid w:val="00237564"/>
    <w:rsid w:val="002462F7"/>
    <w:rsid w:val="00255049"/>
    <w:rsid w:val="00262BA0"/>
    <w:rsid w:val="0026358B"/>
    <w:rsid w:val="00267F7F"/>
    <w:rsid w:val="002702D7"/>
    <w:rsid w:val="00284695"/>
    <w:rsid w:val="00287B36"/>
    <w:rsid w:val="00290500"/>
    <w:rsid w:val="002916E8"/>
    <w:rsid w:val="00297522"/>
    <w:rsid w:val="00297EEF"/>
    <w:rsid w:val="002A37DC"/>
    <w:rsid w:val="002A5618"/>
    <w:rsid w:val="002B21C3"/>
    <w:rsid w:val="002C7C13"/>
    <w:rsid w:val="002D0246"/>
    <w:rsid w:val="002D4A35"/>
    <w:rsid w:val="002D66BE"/>
    <w:rsid w:val="002E09E8"/>
    <w:rsid w:val="002E1223"/>
    <w:rsid w:val="002E170D"/>
    <w:rsid w:val="002E34C0"/>
    <w:rsid w:val="002F50D9"/>
    <w:rsid w:val="00317760"/>
    <w:rsid w:val="00317BB3"/>
    <w:rsid w:val="00324580"/>
    <w:rsid w:val="00341E13"/>
    <w:rsid w:val="0034387F"/>
    <w:rsid w:val="00351D87"/>
    <w:rsid w:val="003562D6"/>
    <w:rsid w:val="00362D45"/>
    <w:rsid w:val="00364779"/>
    <w:rsid w:val="00365183"/>
    <w:rsid w:val="0037381E"/>
    <w:rsid w:val="00382DCB"/>
    <w:rsid w:val="003A60A0"/>
    <w:rsid w:val="003B081D"/>
    <w:rsid w:val="003B2EB5"/>
    <w:rsid w:val="003C0803"/>
    <w:rsid w:val="003E60DC"/>
    <w:rsid w:val="003F64A4"/>
    <w:rsid w:val="00407466"/>
    <w:rsid w:val="00416FB8"/>
    <w:rsid w:val="00434D92"/>
    <w:rsid w:val="0043553C"/>
    <w:rsid w:val="00441437"/>
    <w:rsid w:val="00456024"/>
    <w:rsid w:val="00457479"/>
    <w:rsid w:val="004757CF"/>
    <w:rsid w:val="00480895"/>
    <w:rsid w:val="00483CC9"/>
    <w:rsid w:val="004852D8"/>
    <w:rsid w:val="00493703"/>
    <w:rsid w:val="004A4116"/>
    <w:rsid w:val="004B2994"/>
    <w:rsid w:val="004B4A12"/>
    <w:rsid w:val="004B7014"/>
    <w:rsid w:val="004C2411"/>
    <w:rsid w:val="004C3FFF"/>
    <w:rsid w:val="004C44EA"/>
    <w:rsid w:val="004D7B24"/>
    <w:rsid w:val="004E2B71"/>
    <w:rsid w:val="004F1F3C"/>
    <w:rsid w:val="004F62CC"/>
    <w:rsid w:val="004F675A"/>
    <w:rsid w:val="005022DD"/>
    <w:rsid w:val="00502CDE"/>
    <w:rsid w:val="00514D77"/>
    <w:rsid w:val="00526290"/>
    <w:rsid w:val="005358D9"/>
    <w:rsid w:val="00542581"/>
    <w:rsid w:val="00543A17"/>
    <w:rsid w:val="00553DE4"/>
    <w:rsid w:val="00556B70"/>
    <w:rsid w:val="00557523"/>
    <w:rsid w:val="00557CCB"/>
    <w:rsid w:val="005602C8"/>
    <w:rsid w:val="0056716C"/>
    <w:rsid w:val="0057767A"/>
    <w:rsid w:val="0059289A"/>
    <w:rsid w:val="005D08E0"/>
    <w:rsid w:val="005D30C5"/>
    <w:rsid w:val="005F15B0"/>
    <w:rsid w:val="005F161F"/>
    <w:rsid w:val="00601D69"/>
    <w:rsid w:val="0060773F"/>
    <w:rsid w:val="006145F2"/>
    <w:rsid w:val="00621181"/>
    <w:rsid w:val="006224AD"/>
    <w:rsid w:val="00622838"/>
    <w:rsid w:val="00624CD4"/>
    <w:rsid w:val="00626822"/>
    <w:rsid w:val="00632574"/>
    <w:rsid w:val="00632CAC"/>
    <w:rsid w:val="00647D3A"/>
    <w:rsid w:val="00652A42"/>
    <w:rsid w:val="00675136"/>
    <w:rsid w:val="0067601C"/>
    <w:rsid w:val="0069034A"/>
    <w:rsid w:val="006934BA"/>
    <w:rsid w:val="006A0EC0"/>
    <w:rsid w:val="006A35A6"/>
    <w:rsid w:val="006C13FE"/>
    <w:rsid w:val="006C5EA0"/>
    <w:rsid w:val="006D3CEE"/>
    <w:rsid w:val="006D7BC5"/>
    <w:rsid w:val="006E434B"/>
    <w:rsid w:val="006E5D67"/>
    <w:rsid w:val="006F46C2"/>
    <w:rsid w:val="007161C4"/>
    <w:rsid w:val="0072183D"/>
    <w:rsid w:val="007247A4"/>
    <w:rsid w:val="00735021"/>
    <w:rsid w:val="00743D76"/>
    <w:rsid w:val="00750BF1"/>
    <w:rsid w:val="00753D5D"/>
    <w:rsid w:val="00760E84"/>
    <w:rsid w:val="00762004"/>
    <w:rsid w:val="00770638"/>
    <w:rsid w:val="007770CA"/>
    <w:rsid w:val="007830B1"/>
    <w:rsid w:val="00784650"/>
    <w:rsid w:val="0079159C"/>
    <w:rsid w:val="007A5852"/>
    <w:rsid w:val="007B43AC"/>
    <w:rsid w:val="007B47F6"/>
    <w:rsid w:val="007B48E7"/>
    <w:rsid w:val="007D26DC"/>
    <w:rsid w:val="007D596E"/>
    <w:rsid w:val="007E6044"/>
    <w:rsid w:val="007E6262"/>
    <w:rsid w:val="007F0E5A"/>
    <w:rsid w:val="007F13A8"/>
    <w:rsid w:val="007F3ECE"/>
    <w:rsid w:val="007F45C8"/>
    <w:rsid w:val="007F5E3C"/>
    <w:rsid w:val="007F729D"/>
    <w:rsid w:val="00802C6F"/>
    <w:rsid w:val="00805BE2"/>
    <w:rsid w:val="008178C0"/>
    <w:rsid w:val="00822219"/>
    <w:rsid w:val="008264D8"/>
    <w:rsid w:val="008437A0"/>
    <w:rsid w:val="00850C04"/>
    <w:rsid w:val="008670F9"/>
    <w:rsid w:val="0087030C"/>
    <w:rsid w:val="0088006A"/>
    <w:rsid w:val="00893CA3"/>
    <w:rsid w:val="00896E08"/>
    <w:rsid w:val="008A071A"/>
    <w:rsid w:val="008A1C38"/>
    <w:rsid w:val="008A3D14"/>
    <w:rsid w:val="008B46D0"/>
    <w:rsid w:val="008C4088"/>
    <w:rsid w:val="008C5A62"/>
    <w:rsid w:val="008D01D6"/>
    <w:rsid w:val="008D132F"/>
    <w:rsid w:val="008E0C5E"/>
    <w:rsid w:val="008F1882"/>
    <w:rsid w:val="00904042"/>
    <w:rsid w:val="0090541F"/>
    <w:rsid w:val="00920C0C"/>
    <w:rsid w:val="00920E86"/>
    <w:rsid w:val="00920F27"/>
    <w:rsid w:val="00920FDB"/>
    <w:rsid w:val="00921058"/>
    <w:rsid w:val="00927BE8"/>
    <w:rsid w:val="009356CE"/>
    <w:rsid w:val="009376FF"/>
    <w:rsid w:val="009547DB"/>
    <w:rsid w:val="009667D3"/>
    <w:rsid w:val="00973EC9"/>
    <w:rsid w:val="0097406A"/>
    <w:rsid w:val="0098154D"/>
    <w:rsid w:val="00984B86"/>
    <w:rsid w:val="0098573A"/>
    <w:rsid w:val="00992342"/>
    <w:rsid w:val="009A390E"/>
    <w:rsid w:val="009C17CE"/>
    <w:rsid w:val="009C4F72"/>
    <w:rsid w:val="009D22D1"/>
    <w:rsid w:val="009D2BAF"/>
    <w:rsid w:val="009E3F2E"/>
    <w:rsid w:val="009F3045"/>
    <w:rsid w:val="009F798A"/>
    <w:rsid w:val="00A1239C"/>
    <w:rsid w:val="00A24461"/>
    <w:rsid w:val="00A26048"/>
    <w:rsid w:val="00A2726E"/>
    <w:rsid w:val="00A3479F"/>
    <w:rsid w:val="00A449D2"/>
    <w:rsid w:val="00A449FC"/>
    <w:rsid w:val="00A5039D"/>
    <w:rsid w:val="00A56833"/>
    <w:rsid w:val="00A62515"/>
    <w:rsid w:val="00A6746E"/>
    <w:rsid w:val="00A773B0"/>
    <w:rsid w:val="00A81029"/>
    <w:rsid w:val="00A8699F"/>
    <w:rsid w:val="00A9158C"/>
    <w:rsid w:val="00AA77CC"/>
    <w:rsid w:val="00AC3FD9"/>
    <w:rsid w:val="00AC7F69"/>
    <w:rsid w:val="00AD38C8"/>
    <w:rsid w:val="00AD5CE5"/>
    <w:rsid w:val="00AE38AA"/>
    <w:rsid w:val="00AF632B"/>
    <w:rsid w:val="00B00015"/>
    <w:rsid w:val="00B04818"/>
    <w:rsid w:val="00B109CA"/>
    <w:rsid w:val="00B140B9"/>
    <w:rsid w:val="00B14F8E"/>
    <w:rsid w:val="00B2019D"/>
    <w:rsid w:val="00B21B76"/>
    <w:rsid w:val="00B239DD"/>
    <w:rsid w:val="00B303EC"/>
    <w:rsid w:val="00B47C34"/>
    <w:rsid w:val="00B53547"/>
    <w:rsid w:val="00B5365E"/>
    <w:rsid w:val="00B56BBC"/>
    <w:rsid w:val="00B659B5"/>
    <w:rsid w:val="00B70441"/>
    <w:rsid w:val="00B82127"/>
    <w:rsid w:val="00B830C1"/>
    <w:rsid w:val="00B83E89"/>
    <w:rsid w:val="00B84E72"/>
    <w:rsid w:val="00B85F11"/>
    <w:rsid w:val="00B86E36"/>
    <w:rsid w:val="00B9157F"/>
    <w:rsid w:val="00BA2A12"/>
    <w:rsid w:val="00BB1EBD"/>
    <w:rsid w:val="00BB30A9"/>
    <w:rsid w:val="00BB7D5E"/>
    <w:rsid w:val="00BC471B"/>
    <w:rsid w:val="00BE556E"/>
    <w:rsid w:val="00C01F1D"/>
    <w:rsid w:val="00C05045"/>
    <w:rsid w:val="00C05FC1"/>
    <w:rsid w:val="00C15D29"/>
    <w:rsid w:val="00C21E23"/>
    <w:rsid w:val="00C34EA2"/>
    <w:rsid w:val="00C374A7"/>
    <w:rsid w:val="00C4166D"/>
    <w:rsid w:val="00C45054"/>
    <w:rsid w:val="00C52E2E"/>
    <w:rsid w:val="00C56BA8"/>
    <w:rsid w:val="00C578D7"/>
    <w:rsid w:val="00C61C6F"/>
    <w:rsid w:val="00C6257E"/>
    <w:rsid w:val="00C70B67"/>
    <w:rsid w:val="00C71F41"/>
    <w:rsid w:val="00C71FA8"/>
    <w:rsid w:val="00C74103"/>
    <w:rsid w:val="00C82E63"/>
    <w:rsid w:val="00C874B8"/>
    <w:rsid w:val="00C95100"/>
    <w:rsid w:val="00C978E6"/>
    <w:rsid w:val="00CA3D46"/>
    <w:rsid w:val="00CB20F1"/>
    <w:rsid w:val="00CC551F"/>
    <w:rsid w:val="00CE1E76"/>
    <w:rsid w:val="00CE502B"/>
    <w:rsid w:val="00CE64A9"/>
    <w:rsid w:val="00D13510"/>
    <w:rsid w:val="00D14134"/>
    <w:rsid w:val="00D26C4F"/>
    <w:rsid w:val="00D329A6"/>
    <w:rsid w:val="00D33A59"/>
    <w:rsid w:val="00D43470"/>
    <w:rsid w:val="00D46A52"/>
    <w:rsid w:val="00D5085F"/>
    <w:rsid w:val="00D520E4"/>
    <w:rsid w:val="00D64C59"/>
    <w:rsid w:val="00D64D45"/>
    <w:rsid w:val="00D76CCE"/>
    <w:rsid w:val="00D946F9"/>
    <w:rsid w:val="00DA491C"/>
    <w:rsid w:val="00DB2AD9"/>
    <w:rsid w:val="00DB49BD"/>
    <w:rsid w:val="00DC5BC8"/>
    <w:rsid w:val="00DD289D"/>
    <w:rsid w:val="00DE3439"/>
    <w:rsid w:val="00DF31B1"/>
    <w:rsid w:val="00E01174"/>
    <w:rsid w:val="00E03B54"/>
    <w:rsid w:val="00E05C5E"/>
    <w:rsid w:val="00E14DF1"/>
    <w:rsid w:val="00E47879"/>
    <w:rsid w:val="00E53475"/>
    <w:rsid w:val="00E70547"/>
    <w:rsid w:val="00E722A3"/>
    <w:rsid w:val="00E77359"/>
    <w:rsid w:val="00E83956"/>
    <w:rsid w:val="00EA019F"/>
    <w:rsid w:val="00EA19E3"/>
    <w:rsid w:val="00EA44F5"/>
    <w:rsid w:val="00EA53C5"/>
    <w:rsid w:val="00EB1BA4"/>
    <w:rsid w:val="00EB2875"/>
    <w:rsid w:val="00EB7BED"/>
    <w:rsid w:val="00EC1B3B"/>
    <w:rsid w:val="00ED102A"/>
    <w:rsid w:val="00ED1587"/>
    <w:rsid w:val="00EF0236"/>
    <w:rsid w:val="00EF1BB6"/>
    <w:rsid w:val="00EF20E6"/>
    <w:rsid w:val="00EF33BF"/>
    <w:rsid w:val="00F069CA"/>
    <w:rsid w:val="00F07873"/>
    <w:rsid w:val="00F16D39"/>
    <w:rsid w:val="00F33D59"/>
    <w:rsid w:val="00F4127C"/>
    <w:rsid w:val="00F4217D"/>
    <w:rsid w:val="00F44AC7"/>
    <w:rsid w:val="00F507A0"/>
    <w:rsid w:val="00F523B3"/>
    <w:rsid w:val="00F55B51"/>
    <w:rsid w:val="00F5619F"/>
    <w:rsid w:val="00F61894"/>
    <w:rsid w:val="00F672C4"/>
    <w:rsid w:val="00F706C7"/>
    <w:rsid w:val="00F707E5"/>
    <w:rsid w:val="00F73DCC"/>
    <w:rsid w:val="00F810FA"/>
    <w:rsid w:val="00F852D1"/>
    <w:rsid w:val="00F9086D"/>
    <w:rsid w:val="00F93C3A"/>
    <w:rsid w:val="00FB2761"/>
    <w:rsid w:val="00FB63C0"/>
    <w:rsid w:val="00FC4E11"/>
    <w:rsid w:val="00FC67B6"/>
    <w:rsid w:val="00FD4237"/>
    <w:rsid w:val="00FD46C3"/>
    <w:rsid w:val="00FD7152"/>
    <w:rsid w:val="00FE2331"/>
    <w:rsid w:val="00FE2908"/>
    <w:rsid w:val="00FE35F8"/>
    <w:rsid w:val="00FE7A5C"/>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92214"/>
  <w15:docId w15:val="{94390217-F05D-45A6-9223-10952B5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262BA0"/>
    <w:pPr>
      <w:ind w:left="720"/>
      <w:contextualSpacing/>
    </w:pPr>
  </w:style>
  <w:style w:type="paragraph" w:styleId="NoSpacing">
    <w:name w:val="No Spacing"/>
    <w:uiPriority w:val="1"/>
    <w:qFormat/>
    <w:rsid w:val="00F707E5"/>
    <w:rPr>
      <w:rFonts w:ascii="Calibri" w:eastAsia="Calibri" w:hAnsi="Calibri"/>
      <w:sz w:val="22"/>
      <w:szCs w:val="22"/>
      <w:lang w:eastAsia="en-US"/>
    </w:rPr>
  </w:style>
  <w:style w:type="character" w:customStyle="1" w:styleId="FooterChar">
    <w:name w:val="Footer Char"/>
    <w:basedOn w:val="DefaultParagraphFont"/>
    <w:link w:val="Footer"/>
    <w:uiPriority w:val="99"/>
    <w:rsid w:val="00A2726E"/>
    <w:rPr>
      <w:sz w:val="24"/>
      <w:lang w:eastAsia="en-US"/>
    </w:rPr>
  </w:style>
  <w:style w:type="paragraph" w:customStyle="1" w:styleId="Bullet">
    <w:name w:val="Bullet"/>
    <w:basedOn w:val="Normal"/>
    <w:rsid w:val="00C70B67"/>
    <w:pPr>
      <w:numPr>
        <w:ilvl w:val="1"/>
        <w:numId w:val="14"/>
      </w:numPr>
      <w:jc w:val="both"/>
    </w:pPr>
    <w:rPr>
      <w:rFonts w:ascii="Garamond" w:hAnsi="Garamond"/>
    </w:rPr>
  </w:style>
  <w:style w:type="paragraph" w:styleId="NormalWeb">
    <w:name w:val="Normal (Web)"/>
    <w:basedOn w:val="Normal"/>
    <w:uiPriority w:val="99"/>
    <w:semiHidden/>
    <w:unhideWhenUsed/>
    <w:rsid w:val="002702D7"/>
    <w:pPr>
      <w:spacing w:before="100" w:beforeAutospacing="1" w:after="100" w:afterAutospacing="1"/>
    </w:pPr>
    <w:rPr>
      <w:szCs w:val="24"/>
      <w:lang w:eastAsia="en-GB"/>
    </w:rPr>
  </w:style>
  <w:style w:type="paragraph" w:styleId="Revision">
    <w:name w:val="Revision"/>
    <w:hidden/>
    <w:uiPriority w:val="99"/>
    <w:semiHidden/>
    <w:rsid w:val="00904042"/>
    <w:rPr>
      <w:sz w:val="24"/>
      <w:lang w:eastAsia="en-US"/>
    </w:rPr>
  </w:style>
  <w:style w:type="character" w:customStyle="1" w:styleId="normaltextrun">
    <w:name w:val="normaltextrun"/>
    <w:basedOn w:val="DefaultParagraphFont"/>
    <w:rsid w:val="00D1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741">
      <w:bodyDiv w:val="1"/>
      <w:marLeft w:val="0"/>
      <w:marRight w:val="0"/>
      <w:marTop w:val="0"/>
      <w:marBottom w:val="0"/>
      <w:divBdr>
        <w:top w:val="none" w:sz="0" w:space="0" w:color="auto"/>
        <w:left w:val="none" w:sz="0" w:space="0" w:color="auto"/>
        <w:bottom w:val="none" w:sz="0" w:space="0" w:color="auto"/>
        <w:right w:val="none" w:sz="0" w:space="0" w:color="auto"/>
      </w:divBdr>
    </w:div>
    <w:div w:id="211498657">
      <w:bodyDiv w:val="1"/>
      <w:marLeft w:val="0"/>
      <w:marRight w:val="0"/>
      <w:marTop w:val="0"/>
      <w:marBottom w:val="0"/>
      <w:divBdr>
        <w:top w:val="none" w:sz="0" w:space="0" w:color="auto"/>
        <w:left w:val="none" w:sz="0" w:space="0" w:color="auto"/>
        <w:bottom w:val="none" w:sz="0" w:space="0" w:color="auto"/>
        <w:right w:val="none" w:sz="0" w:space="0" w:color="auto"/>
      </w:divBdr>
    </w:div>
    <w:div w:id="228153244">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739984392">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29257083">
      <w:bodyDiv w:val="1"/>
      <w:marLeft w:val="0"/>
      <w:marRight w:val="0"/>
      <w:marTop w:val="0"/>
      <w:marBottom w:val="0"/>
      <w:divBdr>
        <w:top w:val="none" w:sz="0" w:space="0" w:color="auto"/>
        <w:left w:val="none" w:sz="0" w:space="0" w:color="auto"/>
        <w:bottom w:val="none" w:sz="0" w:space="0" w:color="auto"/>
        <w:right w:val="none" w:sz="0" w:space="0" w:color="auto"/>
      </w:divBdr>
    </w:div>
    <w:div w:id="1058893394">
      <w:bodyDiv w:val="1"/>
      <w:marLeft w:val="0"/>
      <w:marRight w:val="0"/>
      <w:marTop w:val="0"/>
      <w:marBottom w:val="0"/>
      <w:divBdr>
        <w:top w:val="none" w:sz="0" w:space="0" w:color="auto"/>
        <w:left w:val="none" w:sz="0" w:space="0" w:color="auto"/>
        <w:bottom w:val="none" w:sz="0" w:space="0" w:color="auto"/>
        <w:right w:val="none" w:sz="0" w:space="0" w:color="auto"/>
      </w:divBdr>
      <w:divsChild>
        <w:div w:id="1830976572">
          <w:marLeft w:val="446"/>
          <w:marRight w:val="0"/>
          <w:marTop w:val="0"/>
          <w:marBottom w:val="0"/>
          <w:divBdr>
            <w:top w:val="none" w:sz="0" w:space="0" w:color="auto"/>
            <w:left w:val="none" w:sz="0" w:space="0" w:color="auto"/>
            <w:bottom w:val="none" w:sz="0" w:space="0" w:color="auto"/>
            <w:right w:val="none" w:sz="0" w:space="0" w:color="auto"/>
          </w:divBdr>
        </w:div>
      </w:divsChild>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56023647">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87645583">
      <w:bodyDiv w:val="1"/>
      <w:marLeft w:val="0"/>
      <w:marRight w:val="0"/>
      <w:marTop w:val="0"/>
      <w:marBottom w:val="0"/>
      <w:divBdr>
        <w:top w:val="none" w:sz="0" w:space="0" w:color="auto"/>
        <w:left w:val="none" w:sz="0" w:space="0" w:color="auto"/>
        <w:bottom w:val="none" w:sz="0" w:space="0" w:color="auto"/>
        <w:right w:val="none" w:sz="0" w:space="0" w:color="auto"/>
      </w:divBdr>
      <w:divsChild>
        <w:div w:id="1762334821">
          <w:marLeft w:val="446"/>
          <w:marRight w:val="0"/>
          <w:marTop w:val="0"/>
          <w:marBottom w:val="0"/>
          <w:divBdr>
            <w:top w:val="none" w:sz="0" w:space="0" w:color="auto"/>
            <w:left w:val="none" w:sz="0" w:space="0" w:color="auto"/>
            <w:bottom w:val="none" w:sz="0" w:space="0" w:color="auto"/>
            <w:right w:val="none" w:sz="0" w:space="0" w:color="auto"/>
          </w:divBdr>
        </w:div>
      </w:divsChild>
    </w:div>
    <w:div w:id="1920749306">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796621325F44A8636F3658433408D" ma:contentTypeVersion="16" ma:contentTypeDescription="Create a new document." ma:contentTypeScope="" ma:versionID="267ef52df15eb59283f61da1af50415e">
  <xsd:schema xmlns:xsd="http://www.w3.org/2001/XMLSchema" xmlns:xs="http://www.w3.org/2001/XMLSchema" xmlns:p="http://schemas.microsoft.com/office/2006/metadata/properties" xmlns:ns1="http://schemas.microsoft.com/sharepoint/v3" xmlns:ns3="d96854f6-d19c-4458-83aa-03358a2f4307" xmlns:ns4="aac1a9bb-c9e8-41e4-acea-ddad8f615de3" targetNamespace="http://schemas.microsoft.com/office/2006/metadata/properties" ma:root="true" ma:fieldsID="cd20b99ae17c78f37d3291cad7b11e59" ns1:_="" ns3:_="" ns4:_="">
    <xsd:import namespace="http://schemas.microsoft.com/sharepoint/v3"/>
    <xsd:import namespace="d96854f6-d19c-4458-83aa-03358a2f4307"/>
    <xsd:import namespace="aac1a9bb-c9e8-41e4-acea-ddad8f615d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854f6-d19c-4458-83aa-03358a2f43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1a9bb-c9e8-41e4-acea-ddad8f615d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c1a9bb-c9e8-41e4-acea-ddad8f615d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7BFA-49C2-4BA3-85F3-239CDB7C8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6854f6-d19c-4458-83aa-03358a2f4307"/>
    <ds:schemaRef ds:uri="aac1a9bb-c9e8-41e4-acea-ddad8f615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7041D-110F-4399-B558-74D564B547D2}">
  <ds:schemaRefs>
    <ds:schemaRef ds:uri="http://schemas.microsoft.com/sharepoint/v3/contenttype/forms"/>
  </ds:schemaRefs>
</ds:datastoreItem>
</file>

<file path=customXml/itemProps3.xml><?xml version="1.0" encoding="utf-8"?>
<ds:datastoreItem xmlns:ds="http://schemas.openxmlformats.org/officeDocument/2006/customXml" ds:itemID="{329E6D04-4A88-4B79-BAF9-729A25B1D2F9}">
  <ds:schemaRefs>
    <ds:schemaRef ds:uri="http://schemas.microsoft.com/office/2006/metadata/properties"/>
    <ds:schemaRef ds:uri="http://purl.org/dc/dcmitype/"/>
    <ds:schemaRef ds:uri="http://www.w3.org/XML/1998/namespace"/>
    <ds:schemaRef ds:uri="aac1a9bb-c9e8-41e4-acea-ddad8f615de3"/>
    <ds:schemaRef ds:uri="http://schemas.microsoft.com/office/infopath/2007/PartnerControls"/>
    <ds:schemaRef ds:uri="http://schemas.microsoft.com/office/2006/documentManagement/types"/>
    <ds:schemaRef ds:uri="http://purl.org/dc/terms/"/>
    <ds:schemaRef ds:uri="http://schemas.microsoft.com/sharepoint/v3"/>
    <ds:schemaRef ds:uri="http://purl.org/dc/elements/1.1/"/>
    <ds:schemaRef ds:uri="http://schemas.openxmlformats.org/package/2006/metadata/core-properties"/>
    <ds:schemaRef ds:uri="d96854f6-d19c-4458-83aa-03358a2f4307"/>
  </ds:schemaRefs>
</ds:datastoreItem>
</file>

<file path=customXml/itemProps4.xml><?xml version="1.0" encoding="utf-8"?>
<ds:datastoreItem xmlns:ds="http://schemas.openxmlformats.org/officeDocument/2006/customXml" ds:itemID="{E580631D-1F60-41E4-9EC5-C714BA72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Foames, Neil</dc:creator>
  <cp:lastModifiedBy>Mccudden, Hayley</cp:lastModifiedBy>
  <cp:revision>2</cp:revision>
  <cp:lastPrinted>2018-07-23T08:14:00Z</cp:lastPrinted>
  <dcterms:created xsi:type="dcterms:W3CDTF">2023-03-09T16:09:00Z</dcterms:created>
  <dcterms:modified xsi:type="dcterms:W3CDTF">2023-03-09T16:09:00Z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0x01010076A796621325F44A8636F3658433408D</vt:lpwstr>
  </property>
</Properties>
</file>